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578" w:rsidRPr="004C2E04" w:rsidRDefault="00C73368">
      <w:pPr>
        <w:spacing w:after="0"/>
        <w:ind w:left="120"/>
        <w:rPr>
          <w:lang w:val="ru-RU"/>
        </w:rPr>
      </w:pPr>
      <w:bookmarkStart w:id="0" w:name="block-19974107"/>
      <w:r w:rsidRPr="004C2E04">
        <w:rPr>
          <w:rFonts w:ascii="Times New Roman" w:hAnsi="Times New Roman"/>
          <w:color w:val="000000"/>
          <w:sz w:val="28"/>
          <w:lang w:val="ru-RU"/>
        </w:rPr>
        <w:t>‌</w:t>
      </w:r>
    </w:p>
    <w:p w:rsidR="00B40578" w:rsidRPr="004C2E04" w:rsidRDefault="00B40578">
      <w:pPr>
        <w:spacing w:after="0"/>
        <w:ind w:left="120"/>
        <w:rPr>
          <w:lang w:val="ru-RU"/>
        </w:rPr>
      </w:pPr>
    </w:p>
    <w:p w:rsidR="00B40578" w:rsidRPr="004C2E04" w:rsidRDefault="00B40578">
      <w:pPr>
        <w:spacing w:after="0"/>
        <w:ind w:left="120"/>
        <w:rPr>
          <w:lang w:val="ru-RU"/>
        </w:rPr>
      </w:pPr>
    </w:p>
    <w:p w:rsidR="00B40578" w:rsidRPr="004C2E04" w:rsidRDefault="00B40578">
      <w:pPr>
        <w:spacing w:after="0"/>
        <w:ind w:left="120"/>
        <w:rPr>
          <w:lang w:val="ru-RU"/>
        </w:rPr>
      </w:pPr>
    </w:p>
    <w:p w:rsidR="00B40578" w:rsidRPr="004C2E04" w:rsidRDefault="00C73368">
      <w:pPr>
        <w:spacing w:after="0" w:line="408" w:lineRule="auto"/>
        <w:ind w:left="120"/>
        <w:jc w:val="center"/>
        <w:rPr>
          <w:lang w:val="ru-RU"/>
        </w:rPr>
      </w:pPr>
      <w:r w:rsidRPr="004C2E0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40578" w:rsidRPr="004C2E04" w:rsidRDefault="00C73368">
      <w:pPr>
        <w:spacing w:after="0" w:line="408" w:lineRule="auto"/>
        <w:ind w:left="120"/>
        <w:jc w:val="center"/>
        <w:rPr>
          <w:lang w:val="ru-RU"/>
        </w:rPr>
      </w:pPr>
      <w:bookmarkStart w:id="1" w:name="_GoBack"/>
      <w:bookmarkEnd w:id="1"/>
      <w:r w:rsidRPr="004C2E04">
        <w:rPr>
          <w:rFonts w:ascii="Times New Roman" w:hAnsi="Times New Roman"/>
          <w:b/>
          <w:color w:val="000000"/>
          <w:sz w:val="28"/>
          <w:lang w:val="ru-RU"/>
        </w:rPr>
        <w:t>учебного</w:t>
      </w:r>
      <w:r w:rsidRPr="004C2E04">
        <w:rPr>
          <w:rFonts w:ascii="Times New Roman" w:hAnsi="Times New Roman"/>
          <w:b/>
          <w:color w:val="000000"/>
          <w:sz w:val="28"/>
          <w:lang w:val="ru-RU"/>
        </w:rPr>
        <w:t xml:space="preserve"> предмета «Физическая культура»</w:t>
      </w:r>
    </w:p>
    <w:p w:rsidR="00B40578" w:rsidRPr="004C2E04" w:rsidRDefault="00C73368">
      <w:pPr>
        <w:spacing w:after="0" w:line="408" w:lineRule="auto"/>
        <w:ind w:left="120"/>
        <w:jc w:val="center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 xml:space="preserve">для обучающихся 5 – 9 классов </w:t>
      </w:r>
    </w:p>
    <w:p w:rsidR="00B40578" w:rsidRPr="004C2E04" w:rsidRDefault="00B40578">
      <w:pPr>
        <w:spacing w:after="0"/>
        <w:ind w:left="120"/>
        <w:jc w:val="center"/>
        <w:rPr>
          <w:lang w:val="ru-RU"/>
        </w:rPr>
      </w:pPr>
    </w:p>
    <w:p w:rsidR="00B40578" w:rsidRPr="004C2E04" w:rsidRDefault="00B40578">
      <w:pPr>
        <w:spacing w:after="0"/>
        <w:ind w:left="120"/>
        <w:jc w:val="center"/>
        <w:rPr>
          <w:lang w:val="ru-RU"/>
        </w:rPr>
      </w:pPr>
    </w:p>
    <w:p w:rsidR="00B40578" w:rsidRPr="004C2E04" w:rsidRDefault="00B40578">
      <w:pPr>
        <w:spacing w:after="0"/>
        <w:ind w:left="120"/>
        <w:jc w:val="center"/>
        <w:rPr>
          <w:lang w:val="ru-RU"/>
        </w:rPr>
      </w:pPr>
    </w:p>
    <w:p w:rsidR="00B40578" w:rsidRPr="004C2E04" w:rsidRDefault="00B40578">
      <w:pPr>
        <w:spacing w:after="0"/>
        <w:ind w:left="120"/>
        <w:jc w:val="center"/>
        <w:rPr>
          <w:lang w:val="ru-RU"/>
        </w:rPr>
      </w:pPr>
    </w:p>
    <w:p w:rsidR="00B40578" w:rsidRPr="004C2E04" w:rsidRDefault="00B40578">
      <w:pPr>
        <w:spacing w:after="0"/>
        <w:ind w:left="120"/>
        <w:jc w:val="center"/>
        <w:rPr>
          <w:lang w:val="ru-RU"/>
        </w:rPr>
      </w:pPr>
    </w:p>
    <w:p w:rsidR="00B40578" w:rsidRPr="004C2E04" w:rsidRDefault="00B40578">
      <w:pPr>
        <w:spacing w:after="0"/>
        <w:ind w:left="120"/>
        <w:jc w:val="center"/>
        <w:rPr>
          <w:lang w:val="ru-RU"/>
        </w:rPr>
      </w:pPr>
    </w:p>
    <w:p w:rsidR="00B40578" w:rsidRPr="004C2E04" w:rsidRDefault="00B40578">
      <w:pPr>
        <w:spacing w:after="0"/>
        <w:ind w:left="120"/>
        <w:jc w:val="center"/>
        <w:rPr>
          <w:lang w:val="ru-RU"/>
        </w:rPr>
      </w:pPr>
    </w:p>
    <w:p w:rsidR="00B40578" w:rsidRPr="004C2E04" w:rsidRDefault="00B40578">
      <w:pPr>
        <w:spacing w:after="0"/>
        <w:ind w:left="120"/>
        <w:jc w:val="center"/>
        <w:rPr>
          <w:lang w:val="ru-RU"/>
        </w:rPr>
      </w:pPr>
    </w:p>
    <w:p w:rsidR="00B40578" w:rsidRPr="004C2E04" w:rsidRDefault="00B40578">
      <w:pPr>
        <w:spacing w:after="0"/>
        <w:ind w:left="120"/>
        <w:jc w:val="center"/>
        <w:rPr>
          <w:lang w:val="ru-RU"/>
        </w:rPr>
      </w:pPr>
    </w:p>
    <w:p w:rsidR="00B40578" w:rsidRPr="004C2E04" w:rsidRDefault="00B40578">
      <w:pPr>
        <w:spacing w:after="0"/>
        <w:ind w:left="120"/>
        <w:jc w:val="center"/>
        <w:rPr>
          <w:lang w:val="ru-RU"/>
        </w:rPr>
      </w:pPr>
    </w:p>
    <w:p w:rsidR="00B40578" w:rsidRPr="004C2E04" w:rsidRDefault="00B40578">
      <w:pPr>
        <w:spacing w:after="0"/>
        <w:ind w:left="120"/>
        <w:jc w:val="center"/>
        <w:rPr>
          <w:lang w:val="ru-RU"/>
        </w:rPr>
      </w:pPr>
    </w:p>
    <w:p w:rsidR="00B40578" w:rsidRPr="004C2E04" w:rsidRDefault="00B40578">
      <w:pPr>
        <w:spacing w:after="0"/>
        <w:ind w:left="120"/>
        <w:jc w:val="center"/>
        <w:rPr>
          <w:lang w:val="ru-RU"/>
        </w:rPr>
      </w:pPr>
    </w:p>
    <w:p w:rsidR="00B40578" w:rsidRPr="004C2E04" w:rsidRDefault="00C73368">
      <w:pPr>
        <w:spacing w:after="0"/>
        <w:ind w:left="120"/>
        <w:jc w:val="center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​</w:t>
      </w:r>
      <w:r w:rsidRPr="004C2E04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4C2E04">
        <w:rPr>
          <w:rFonts w:ascii="Times New Roman" w:hAnsi="Times New Roman"/>
          <w:color w:val="000000"/>
          <w:sz w:val="28"/>
          <w:lang w:val="ru-RU"/>
        </w:rPr>
        <w:t>​</w:t>
      </w:r>
    </w:p>
    <w:p w:rsidR="00B40578" w:rsidRPr="004C2E04" w:rsidRDefault="00B40578">
      <w:pPr>
        <w:spacing w:after="0"/>
        <w:ind w:left="120"/>
        <w:rPr>
          <w:lang w:val="ru-RU"/>
        </w:rPr>
      </w:pPr>
    </w:p>
    <w:p w:rsidR="00B40578" w:rsidRPr="004C2E04" w:rsidRDefault="00B40578">
      <w:pPr>
        <w:rPr>
          <w:lang w:val="ru-RU"/>
        </w:rPr>
        <w:sectPr w:rsidR="00B40578" w:rsidRPr="004C2E04">
          <w:pgSz w:w="11906" w:h="16383"/>
          <w:pgMar w:top="1134" w:right="850" w:bottom="1134" w:left="1701" w:header="720" w:footer="720" w:gutter="0"/>
          <w:cols w:space="720"/>
        </w:sectPr>
      </w:pPr>
    </w:p>
    <w:p w:rsidR="00B40578" w:rsidRPr="004C2E04" w:rsidRDefault="00C73368">
      <w:pPr>
        <w:spacing w:after="0" w:line="264" w:lineRule="auto"/>
        <w:ind w:left="120"/>
        <w:jc w:val="both"/>
        <w:rPr>
          <w:lang w:val="ru-RU"/>
        </w:rPr>
      </w:pPr>
      <w:bookmarkStart w:id="2" w:name="block-19974108"/>
      <w:bookmarkEnd w:id="0"/>
      <w:r w:rsidRPr="004C2E0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40578" w:rsidRPr="004C2E04" w:rsidRDefault="00B40578">
      <w:pPr>
        <w:spacing w:after="0" w:line="264" w:lineRule="auto"/>
        <w:ind w:left="120"/>
        <w:jc w:val="both"/>
        <w:rPr>
          <w:lang w:val="ru-RU"/>
        </w:rPr>
      </w:pP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‌</w:t>
      </w:r>
    </w:p>
    <w:p w:rsidR="00B40578" w:rsidRPr="004C2E04" w:rsidRDefault="00B40578">
      <w:pPr>
        <w:spacing w:after="0"/>
        <w:ind w:left="120"/>
        <w:rPr>
          <w:lang w:val="ru-RU"/>
        </w:rPr>
      </w:pP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представляет собой методически оформленную конкретизацию требований ФГОС ООО и раскрывает их реализацию через</w:t>
      </w:r>
      <w:r w:rsidRPr="004C2E04">
        <w:rPr>
          <w:rFonts w:ascii="Times New Roman" w:hAnsi="Times New Roman"/>
          <w:color w:val="000000"/>
          <w:sz w:val="28"/>
          <w:lang w:val="ru-RU"/>
        </w:rPr>
        <w:t xml:space="preserve"> конкретное предметное содержание.</w:t>
      </w:r>
    </w:p>
    <w:p w:rsidR="00B40578" w:rsidRPr="004C2E04" w:rsidRDefault="00B40578">
      <w:pPr>
        <w:spacing w:after="0"/>
        <w:ind w:left="120"/>
        <w:jc w:val="both"/>
        <w:rPr>
          <w:lang w:val="ru-RU"/>
        </w:rPr>
      </w:pPr>
    </w:p>
    <w:p w:rsidR="00B40578" w:rsidRPr="004C2E04" w:rsidRDefault="00C73368">
      <w:pPr>
        <w:spacing w:after="0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</w:t>
      </w:r>
      <w:r w:rsidRPr="004C2E04">
        <w:rPr>
          <w:rFonts w:ascii="Times New Roman" w:hAnsi="Times New Roman"/>
          <w:color w:val="000000"/>
          <w:sz w:val="28"/>
          <w:lang w:val="ru-RU"/>
        </w:rPr>
        <w:t xml:space="preserve">ого образа жизни, умеющем использовать ценности физической культуры для самоопределения, саморазвития и самоактуализации. </w:t>
      </w:r>
    </w:p>
    <w:p w:rsidR="00B40578" w:rsidRPr="004C2E04" w:rsidRDefault="00B40578">
      <w:pPr>
        <w:spacing w:after="0"/>
        <w:ind w:left="120"/>
        <w:jc w:val="both"/>
        <w:rPr>
          <w:lang w:val="ru-RU"/>
        </w:rPr>
      </w:pPr>
    </w:p>
    <w:p w:rsidR="00B40578" w:rsidRPr="004C2E04" w:rsidRDefault="00C73368">
      <w:pPr>
        <w:spacing w:after="0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В своей социально-ценностной ориентации программа по физической культуре рассматривается как средство подготовки обучающихся к предс</w:t>
      </w:r>
      <w:r w:rsidRPr="004C2E04">
        <w:rPr>
          <w:rFonts w:ascii="Times New Roman" w:hAnsi="Times New Roman"/>
          <w:color w:val="000000"/>
          <w:sz w:val="28"/>
          <w:lang w:val="ru-RU"/>
        </w:rPr>
        <w:t>тоящей жизнедеятельности, укрепления их здоровья, повышения функциональных и адаптивных возможностей систем организма, развития жизненно важных физических качеств. Программа по физической культуре обеспечивает преемственность с федеральными рабочими програ</w:t>
      </w:r>
      <w:r w:rsidRPr="004C2E04">
        <w:rPr>
          <w:rFonts w:ascii="Times New Roman" w:hAnsi="Times New Roman"/>
          <w:color w:val="000000"/>
          <w:sz w:val="28"/>
          <w:lang w:val="ru-RU"/>
        </w:rPr>
        <w:t>ммами начального общего и среднего общего образования.</w:t>
      </w:r>
    </w:p>
    <w:p w:rsidR="00B40578" w:rsidRPr="004C2E04" w:rsidRDefault="00B40578">
      <w:pPr>
        <w:spacing w:after="0"/>
        <w:ind w:left="120"/>
        <w:jc w:val="both"/>
        <w:rPr>
          <w:lang w:val="ru-RU"/>
        </w:rPr>
      </w:pPr>
    </w:p>
    <w:p w:rsidR="00B40578" w:rsidRPr="004C2E04" w:rsidRDefault="00C73368">
      <w:pPr>
        <w:spacing w:after="0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Основной целью программы по физической культуре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</w:t>
      </w:r>
      <w:r w:rsidRPr="004C2E04">
        <w:rPr>
          <w:rFonts w:ascii="Times New Roman" w:hAnsi="Times New Roman"/>
          <w:color w:val="000000"/>
          <w:sz w:val="28"/>
          <w:lang w:val="ru-RU"/>
        </w:rPr>
        <w:t>о сохранения собственного здоровья, оптимизации трудовой деятельности и организации активного отдыха. В программе по физической культуре данная цель конкретизируется и связывается с формированием устойчивых мотивов и потребностей обучающихся в бережном отн</w:t>
      </w:r>
      <w:r w:rsidRPr="004C2E04">
        <w:rPr>
          <w:rFonts w:ascii="Times New Roman" w:hAnsi="Times New Roman"/>
          <w:color w:val="000000"/>
          <w:sz w:val="28"/>
          <w:lang w:val="ru-RU"/>
        </w:rPr>
        <w:t xml:space="preserve">ошении к своему здоровью, целостном развитии физических, психических и нравственных качеств, творческом использовании ценностей физической культуры в организации здорового образа жизни, регулярных занятиях двигательной деятельностью и спортом. </w:t>
      </w:r>
    </w:p>
    <w:p w:rsidR="00B40578" w:rsidRPr="004C2E04" w:rsidRDefault="00B40578">
      <w:pPr>
        <w:spacing w:after="0"/>
        <w:ind w:left="120"/>
        <w:jc w:val="both"/>
        <w:rPr>
          <w:lang w:val="ru-RU"/>
        </w:rPr>
      </w:pPr>
    </w:p>
    <w:p w:rsidR="00B40578" w:rsidRPr="004C2E04" w:rsidRDefault="00C73368">
      <w:pPr>
        <w:spacing w:after="0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Развивающа</w:t>
      </w:r>
      <w:r w:rsidRPr="004C2E04">
        <w:rPr>
          <w:rFonts w:ascii="Times New Roman" w:hAnsi="Times New Roman"/>
          <w:color w:val="000000"/>
          <w:sz w:val="28"/>
          <w:lang w:val="ru-RU"/>
        </w:rPr>
        <w:t xml:space="preserve">я направленность программы по физической культуре определяется вектором развития физических качеств и функциональных возможностей организма, являющихся основой укрепления их здоровья, повышения надёжности и активности адаптивных процессов. Существенным </w:t>
      </w:r>
      <w:r w:rsidRPr="004C2E04">
        <w:rPr>
          <w:rFonts w:ascii="Times New Roman" w:hAnsi="Times New Roman"/>
          <w:color w:val="000000"/>
          <w:sz w:val="28"/>
          <w:lang w:val="ru-RU"/>
        </w:rPr>
        <w:lastRenderedPageBreak/>
        <w:t>дос</w:t>
      </w:r>
      <w:r w:rsidRPr="004C2E04">
        <w:rPr>
          <w:rFonts w:ascii="Times New Roman" w:hAnsi="Times New Roman"/>
          <w:color w:val="000000"/>
          <w:sz w:val="28"/>
          <w:lang w:val="ru-RU"/>
        </w:rPr>
        <w:t>тижением данной ориентации является приобретение обучающимися знаний и умений в организации самостоятельных форм занятий оздоровительной, спортивной и прикладно-ориентированной физической культурой, возможности познания своих физических способностей и их ц</w:t>
      </w:r>
      <w:r w:rsidRPr="004C2E04">
        <w:rPr>
          <w:rFonts w:ascii="Times New Roman" w:hAnsi="Times New Roman"/>
          <w:color w:val="000000"/>
          <w:sz w:val="28"/>
          <w:lang w:val="ru-RU"/>
        </w:rPr>
        <w:t>еленаправленного развития.</w:t>
      </w:r>
    </w:p>
    <w:p w:rsidR="00B40578" w:rsidRPr="004C2E04" w:rsidRDefault="00B40578">
      <w:pPr>
        <w:spacing w:after="0"/>
        <w:ind w:left="120"/>
        <w:jc w:val="both"/>
        <w:rPr>
          <w:lang w:val="ru-RU"/>
        </w:rPr>
      </w:pPr>
    </w:p>
    <w:p w:rsidR="00B40578" w:rsidRPr="004C2E04" w:rsidRDefault="00C73368">
      <w:pPr>
        <w:spacing w:after="0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движения, приобщения к их ку</w:t>
      </w:r>
      <w:r w:rsidRPr="004C2E04">
        <w:rPr>
          <w:rFonts w:ascii="Times New Roman" w:hAnsi="Times New Roman"/>
          <w:color w:val="000000"/>
          <w:sz w:val="28"/>
          <w:lang w:val="ru-RU"/>
        </w:rPr>
        <w:t xml:space="preserve">льтурным ценностям, истории и современному развитию. </w:t>
      </w:r>
    </w:p>
    <w:p w:rsidR="00B40578" w:rsidRPr="004C2E04" w:rsidRDefault="00B40578">
      <w:pPr>
        <w:spacing w:after="0"/>
        <w:ind w:left="120"/>
        <w:jc w:val="both"/>
        <w:rPr>
          <w:lang w:val="ru-RU"/>
        </w:rPr>
      </w:pPr>
    </w:p>
    <w:p w:rsidR="00B40578" w:rsidRPr="004C2E04" w:rsidRDefault="00C73368">
      <w:pPr>
        <w:spacing w:after="0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культуры, организации совместно</w:t>
      </w:r>
      <w:r w:rsidRPr="004C2E04">
        <w:rPr>
          <w:rFonts w:ascii="Times New Roman" w:hAnsi="Times New Roman"/>
          <w:color w:val="000000"/>
          <w:sz w:val="28"/>
          <w:lang w:val="ru-RU"/>
        </w:rPr>
        <w:t>й учебной и консультативной деятельности.</w:t>
      </w:r>
    </w:p>
    <w:p w:rsidR="00B40578" w:rsidRPr="004C2E04" w:rsidRDefault="00B40578">
      <w:pPr>
        <w:spacing w:after="0"/>
        <w:ind w:left="120"/>
        <w:jc w:val="both"/>
        <w:rPr>
          <w:lang w:val="ru-RU"/>
        </w:rPr>
      </w:pPr>
    </w:p>
    <w:p w:rsidR="00B40578" w:rsidRPr="004C2E04" w:rsidRDefault="00C73368">
      <w:pPr>
        <w:spacing w:after="0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обучающихся, обеспеч</w:t>
      </w:r>
      <w:r w:rsidRPr="004C2E04">
        <w:rPr>
          <w:rFonts w:ascii="Times New Roman" w:hAnsi="Times New Roman"/>
          <w:color w:val="000000"/>
          <w:sz w:val="28"/>
          <w:lang w:val="ru-RU"/>
        </w:rPr>
        <w:t>ение единства в развитии их физической, психической и социальной природы. Реализация этой идеи становится возможной на основе содержания учебного предмета, которое представляется двигательной деятельностью с её базовыми компонентами: информационным (знания</w:t>
      </w:r>
      <w:r w:rsidRPr="004C2E04">
        <w:rPr>
          <w:rFonts w:ascii="Times New Roman" w:hAnsi="Times New Roman"/>
          <w:color w:val="000000"/>
          <w:sz w:val="28"/>
          <w:lang w:val="ru-RU"/>
        </w:rPr>
        <w:t xml:space="preserve"> о физической культуре), операциональным (способы самостоятельной деятельности) и мотивационно-процессуальным (физическое совершенствование).</w:t>
      </w:r>
    </w:p>
    <w:p w:rsidR="00B40578" w:rsidRPr="004C2E04" w:rsidRDefault="00B40578">
      <w:pPr>
        <w:spacing w:after="0"/>
        <w:ind w:left="120"/>
        <w:jc w:val="both"/>
        <w:rPr>
          <w:lang w:val="ru-RU"/>
        </w:rPr>
      </w:pPr>
    </w:p>
    <w:p w:rsidR="00B40578" w:rsidRPr="004C2E04" w:rsidRDefault="00C73368">
      <w:pPr>
        <w:spacing w:after="0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В целях усиления мотивационной составляющей учебного предмета «Физическая культура», придания ей личностно значим</w:t>
      </w:r>
      <w:r w:rsidRPr="004C2E04">
        <w:rPr>
          <w:rFonts w:ascii="Times New Roman" w:hAnsi="Times New Roman"/>
          <w:color w:val="000000"/>
          <w:sz w:val="28"/>
          <w:lang w:val="ru-RU"/>
        </w:rPr>
        <w:t>ого смысла, содержание программы по физической культуре представляется системой модулей, которые входят структурными компонентами в раздел «Физическое совершенствование».</w:t>
      </w:r>
    </w:p>
    <w:p w:rsidR="00B40578" w:rsidRPr="004C2E04" w:rsidRDefault="00B40578">
      <w:pPr>
        <w:spacing w:after="0"/>
        <w:ind w:left="120"/>
        <w:jc w:val="both"/>
        <w:rPr>
          <w:lang w:val="ru-RU"/>
        </w:rPr>
      </w:pPr>
    </w:p>
    <w:p w:rsidR="00B40578" w:rsidRPr="004C2E04" w:rsidRDefault="00C73368">
      <w:pPr>
        <w:spacing w:after="0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Инвариантные модули включают в себя содержание базовых видов спорта: гимнастика, лёг</w:t>
      </w:r>
      <w:r w:rsidRPr="004C2E04">
        <w:rPr>
          <w:rFonts w:ascii="Times New Roman" w:hAnsi="Times New Roman"/>
          <w:color w:val="000000"/>
          <w:sz w:val="28"/>
          <w:lang w:val="ru-RU"/>
        </w:rPr>
        <w:t xml:space="preserve">кая атлетика, зимние виды спорта (на примере лыжной подготовки), спортивные игры, плавание. Инвариантные модули в своём предметном содержании ориентируются на всестороннюю физическую </w:t>
      </w:r>
      <w:r w:rsidRPr="004C2E04">
        <w:rPr>
          <w:rFonts w:ascii="Times New Roman" w:hAnsi="Times New Roman"/>
          <w:color w:val="000000"/>
          <w:sz w:val="28"/>
          <w:lang w:val="ru-RU"/>
        </w:rPr>
        <w:lastRenderedPageBreak/>
        <w:t>подготовленность обучающихся, освоение ими технических действий и физичес</w:t>
      </w:r>
      <w:r w:rsidRPr="004C2E04">
        <w:rPr>
          <w:rFonts w:ascii="Times New Roman" w:hAnsi="Times New Roman"/>
          <w:color w:val="000000"/>
          <w:sz w:val="28"/>
          <w:lang w:val="ru-RU"/>
        </w:rPr>
        <w:t>ких упражнений, содействующих обогащению двигательного опыта.</w:t>
      </w:r>
    </w:p>
    <w:p w:rsidR="00B40578" w:rsidRPr="004C2E04" w:rsidRDefault="00B40578">
      <w:pPr>
        <w:spacing w:after="0"/>
        <w:ind w:left="120"/>
        <w:jc w:val="both"/>
        <w:rPr>
          <w:lang w:val="ru-RU"/>
        </w:rPr>
      </w:pPr>
    </w:p>
    <w:p w:rsidR="00B40578" w:rsidRPr="004C2E04" w:rsidRDefault="00C73368">
      <w:pPr>
        <w:spacing w:after="0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Вариативные модули объединены модулем «Спорт», содержание которого разрабатывается образовательной организацией на основе модульных программ по физической культуре для общеобразовательных орган</w:t>
      </w:r>
      <w:r w:rsidRPr="004C2E04">
        <w:rPr>
          <w:rFonts w:ascii="Times New Roman" w:hAnsi="Times New Roman"/>
          <w:color w:val="000000"/>
          <w:sz w:val="28"/>
          <w:lang w:val="ru-RU"/>
        </w:rPr>
        <w:t>изаций.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физкультурно-спортивного комплекса ГТО, активное вовлечение их в соревновательную деятельность.</w:t>
      </w:r>
    </w:p>
    <w:p w:rsidR="00B40578" w:rsidRPr="004C2E04" w:rsidRDefault="00B40578">
      <w:pPr>
        <w:spacing w:after="0"/>
        <w:ind w:left="120"/>
        <w:jc w:val="both"/>
        <w:rPr>
          <w:lang w:val="ru-RU"/>
        </w:rPr>
      </w:pPr>
    </w:p>
    <w:p w:rsidR="00B40578" w:rsidRPr="004C2E04" w:rsidRDefault="00C73368">
      <w:pPr>
        <w:spacing w:after="0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Модуль «</w:t>
      </w:r>
      <w:r w:rsidRPr="004C2E04">
        <w:rPr>
          <w:rFonts w:ascii="Times New Roman" w:hAnsi="Times New Roman"/>
          <w:color w:val="000000"/>
          <w:sz w:val="28"/>
          <w:lang w:val="ru-RU"/>
        </w:rPr>
        <w:t>Спорт» может разрабатываться учителями физической культуры на основе содержания базовой физической подготовки, национальных видов спорта, современных оздоровительных систем. В рамках данного модуля представлено примерное содержание «Базовой физической подг</w:t>
      </w:r>
      <w:r w:rsidRPr="004C2E04">
        <w:rPr>
          <w:rFonts w:ascii="Times New Roman" w:hAnsi="Times New Roman"/>
          <w:color w:val="000000"/>
          <w:sz w:val="28"/>
          <w:lang w:val="ru-RU"/>
        </w:rPr>
        <w:t>отовки».</w:t>
      </w:r>
    </w:p>
    <w:p w:rsidR="00B40578" w:rsidRPr="004C2E04" w:rsidRDefault="00B40578">
      <w:pPr>
        <w:spacing w:after="0"/>
        <w:ind w:left="120"/>
        <w:jc w:val="both"/>
        <w:rPr>
          <w:lang w:val="ru-RU"/>
        </w:rPr>
      </w:pPr>
    </w:p>
    <w:p w:rsidR="00B40578" w:rsidRPr="004C2E04" w:rsidRDefault="00C73368">
      <w:pPr>
        <w:spacing w:after="0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Содержание программы по физической культуре представлено по годам обучения, для каждого класса предусмотрен раздел «Универсальные учебные действия», в котором раскрывается вклад предмета в формирование познавательных, коммуникативных и регулятивных действи</w:t>
      </w:r>
      <w:r w:rsidRPr="004C2E04">
        <w:rPr>
          <w:rFonts w:ascii="Times New Roman" w:hAnsi="Times New Roman"/>
          <w:color w:val="000000"/>
          <w:sz w:val="28"/>
          <w:lang w:val="ru-RU"/>
        </w:rPr>
        <w:t xml:space="preserve">й, соответствующих возможностям и особенностям обучающихся данного возраста. Личностные достижения непосредственно связаны с конкретным содержанием учебного предмета и представлены по мере его раскрытия. </w:t>
      </w:r>
    </w:p>
    <w:p w:rsidR="00B40578" w:rsidRPr="004C2E04" w:rsidRDefault="00C73368">
      <w:pPr>
        <w:spacing w:after="0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‌</w:t>
      </w:r>
      <w:bookmarkStart w:id="3" w:name="10bad217-7d99-408e-b09f-86f4333d94ae"/>
      <w:r w:rsidRPr="004C2E04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фи</w:t>
      </w:r>
      <w:r w:rsidRPr="004C2E04">
        <w:rPr>
          <w:rFonts w:ascii="Times New Roman" w:hAnsi="Times New Roman"/>
          <w:color w:val="000000"/>
          <w:sz w:val="28"/>
          <w:lang w:val="ru-RU"/>
        </w:rPr>
        <w:t>зической культуры на уровне основного общего образования, – 510 часов: в 5 классе – 102 часа (3 часа в неделю), в 6 классе – 102 часа (3 часа в неделю), в 7 классе – 102 часа (3 часа в неделю), в 8 классе – 102 часа (3 часа в неделю), в 9 классе – 102 часа</w:t>
      </w:r>
      <w:r w:rsidRPr="004C2E04">
        <w:rPr>
          <w:rFonts w:ascii="Times New Roman" w:hAnsi="Times New Roman"/>
          <w:color w:val="000000"/>
          <w:sz w:val="28"/>
          <w:lang w:val="ru-RU"/>
        </w:rPr>
        <w:t xml:space="preserve"> (3 часа в неделю). На модульный блок «Базовая физическая подготовка» отводится 150 часов из общего числа (1 час в неделю в каждом классе).</w:t>
      </w:r>
      <w:bookmarkEnd w:id="3"/>
      <w:r w:rsidRPr="004C2E04">
        <w:rPr>
          <w:rFonts w:ascii="Times New Roman" w:hAnsi="Times New Roman"/>
          <w:color w:val="000000"/>
          <w:sz w:val="28"/>
          <w:lang w:val="ru-RU"/>
        </w:rPr>
        <w:t>‌</w:t>
      </w:r>
    </w:p>
    <w:p w:rsidR="00B40578" w:rsidRPr="004C2E04" w:rsidRDefault="00B40578">
      <w:pPr>
        <w:spacing w:after="0"/>
        <w:ind w:left="120"/>
        <w:jc w:val="both"/>
        <w:rPr>
          <w:lang w:val="ru-RU"/>
        </w:rPr>
      </w:pPr>
    </w:p>
    <w:p w:rsidR="00B40578" w:rsidRPr="004C2E04" w:rsidRDefault="00B40578">
      <w:pPr>
        <w:spacing w:after="0"/>
        <w:ind w:left="120"/>
        <w:jc w:val="both"/>
        <w:rPr>
          <w:lang w:val="ru-RU"/>
        </w:rPr>
      </w:pPr>
    </w:p>
    <w:p w:rsidR="00B40578" w:rsidRPr="004C2E04" w:rsidRDefault="00C73368">
      <w:pPr>
        <w:spacing w:after="0" w:line="264" w:lineRule="auto"/>
        <w:ind w:left="12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​</w:t>
      </w:r>
    </w:p>
    <w:p w:rsidR="00B40578" w:rsidRPr="004C2E04" w:rsidRDefault="00B40578">
      <w:pPr>
        <w:rPr>
          <w:lang w:val="ru-RU"/>
        </w:rPr>
        <w:sectPr w:rsidR="00B40578" w:rsidRPr="004C2E04">
          <w:pgSz w:w="11906" w:h="16383"/>
          <w:pgMar w:top="1134" w:right="850" w:bottom="1134" w:left="1701" w:header="720" w:footer="720" w:gutter="0"/>
          <w:cols w:space="720"/>
        </w:sectPr>
      </w:pPr>
    </w:p>
    <w:p w:rsidR="00B40578" w:rsidRPr="004C2E04" w:rsidRDefault="00C73368">
      <w:pPr>
        <w:spacing w:after="0" w:line="264" w:lineRule="auto"/>
        <w:ind w:left="120"/>
        <w:jc w:val="both"/>
        <w:rPr>
          <w:lang w:val="ru-RU"/>
        </w:rPr>
      </w:pPr>
      <w:bookmarkStart w:id="4" w:name="block-19974103"/>
      <w:bookmarkEnd w:id="2"/>
      <w:r w:rsidRPr="004C2E04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4C2E04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:rsidR="00B40578" w:rsidRPr="004C2E04" w:rsidRDefault="00B40578">
      <w:pPr>
        <w:spacing w:after="0" w:line="264" w:lineRule="auto"/>
        <w:ind w:left="120"/>
        <w:jc w:val="both"/>
        <w:rPr>
          <w:lang w:val="ru-RU"/>
        </w:rPr>
      </w:pPr>
    </w:p>
    <w:p w:rsidR="00B40578" w:rsidRPr="004C2E04" w:rsidRDefault="00C73368">
      <w:pPr>
        <w:spacing w:after="0" w:line="264" w:lineRule="auto"/>
        <w:ind w:left="12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​</w:t>
      </w:r>
      <w:bookmarkStart w:id="5" w:name="_Toc137567697"/>
      <w:bookmarkEnd w:id="5"/>
      <w:r w:rsidRPr="004C2E04">
        <w:rPr>
          <w:rFonts w:ascii="Times New Roman" w:hAnsi="Times New Roman"/>
          <w:b/>
          <w:color w:val="000000"/>
          <w:sz w:val="28"/>
          <w:lang w:val="ru-RU"/>
        </w:rPr>
        <w:t>5 КЛАСС</w:t>
      </w:r>
      <w:r w:rsidRPr="004C2E04">
        <w:rPr>
          <w:rFonts w:ascii="Times New Roman" w:hAnsi="Times New Roman"/>
          <w:color w:val="000000"/>
          <w:sz w:val="28"/>
          <w:lang w:val="ru-RU"/>
        </w:rPr>
        <w:t>​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b/>
          <w:i/>
          <w:color w:val="000000"/>
          <w:sz w:val="28"/>
          <w:lang w:val="ru-RU"/>
        </w:rPr>
        <w:t>Знания о физической культуре.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Физическая культура на уровне осно</w:t>
      </w:r>
      <w:r w:rsidRPr="004C2E04">
        <w:rPr>
          <w:rFonts w:ascii="Times New Roman" w:hAnsi="Times New Roman"/>
          <w:color w:val="000000"/>
          <w:sz w:val="28"/>
          <w:lang w:val="ru-RU"/>
        </w:rPr>
        <w:t>вного общего образования: задачи, содержание и формы организации занятий. Система дополнительного обучения физической культуре, организация спортивной работы в общеобразовательной организации.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Физическая культура и здоровый образ жизни: характеристика осно</w:t>
      </w:r>
      <w:r w:rsidRPr="004C2E04">
        <w:rPr>
          <w:rFonts w:ascii="Times New Roman" w:hAnsi="Times New Roman"/>
          <w:color w:val="000000"/>
          <w:sz w:val="28"/>
          <w:lang w:val="ru-RU"/>
        </w:rPr>
        <w:t>вных форм занятий физической культурой, их связь с укреплением здоровья, организацией отдыха и досуга.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Исторические сведения об Олимпийских играх Древней Греции, характеристика их содержания и правил спортивной борьбы. Расцвет и завершение истории Олимпийс</w:t>
      </w:r>
      <w:r w:rsidRPr="004C2E04">
        <w:rPr>
          <w:rFonts w:ascii="Times New Roman" w:hAnsi="Times New Roman"/>
          <w:color w:val="000000"/>
          <w:sz w:val="28"/>
          <w:lang w:val="ru-RU"/>
        </w:rPr>
        <w:t>ких игр древности.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деятельности.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Режим дня и его значение для обучающихся, связь с умственной работоспособностью. Составление индивидуального режима дня, определение основных индивидуальных видов деятельности, их временных диапазоно</w:t>
      </w:r>
      <w:r w:rsidRPr="004C2E04">
        <w:rPr>
          <w:rFonts w:ascii="Times New Roman" w:hAnsi="Times New Roman"/>
          <w:color w:val="000000"/>
          <w:sz w:val="28"/>
          <w:lang w:val="ru-RU"/>
        </w:rPr>
        <w:t>в и последовательности в выполнении.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Физическое развитие человека, его показатели и способы измерения. Осанка как показатель физического развития, правила предупреждения её нарушений в условиях учебной и бытовой деятельности. Способы измерения и оценивания</w:t>
      </w:r>
      <w:r w:rsidRPr="004C2E04">
        <w:rPr>
          <w:rFonts w:ascii="Times New Roman" w:hAnsi="Times New Roman"/>
          <w:color w:val="000000"/>
          <w:sz w:val="28"/>
          <w:lang w:val="ru-RU"/>
        </w:rPr>
        <w:t xml:space="preserve"> осанки. Составление комплексов физических упражнений с коррекционной направленностью и правил их самостоятельного проведения.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Проведение самостоятельных занятий физическими упражнениями на открытых площадках и в домашних условиях, подготовка мест занятий,</w:t>
      </w:r>
      <w:r w:rsidRPr="004C2E04">
        <w:rPr>
          <w:rFonts w:ascii="Times New Roman" w:hAnsi="Times New Roman"/>
          <w:color w:val="000000"/>
          <w:sz w:val="28"/>
          <w:lang w:val="ru-RU"/>
        </w:rPr>
        <w:t xml:space="preserve"> выбор одежды и обуви, предупреждение травматизма.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Оценивание состояния организма в покое и после физической нагрузки в процессе самостоятельных занятий физической культуры и спортом.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Составление дневника физической культуры.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b/>
          <w:i/>
          <w:color w:val="000000"/>
          <w:sz w:val="28"/>
          <w:lang w:val="ru-RU"/>
        </w:rPr>
        <w:t>Физическое совершенствование.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i/>
          <w:color w:val="000000"/>
          <w:sz w:val="28"/>
          <w:lang w:val="ru-RU"/>
        </w:rPr>
        <w:t>Физкультурно-оздоровительная деятельность.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Роль и значение физкультурно-оздоровительной деятельности в здоровом образе жизни современного человека. Упражнения утренней зарядки и физкультминуток, дыхательной и зрительной гимнастики в процессе учебных заняти</w:t>
      </w:r>
      <w:r w:rsidRPr="004C2E04">
        <w:rPr>
          <w:rFonts w:ascii="Times New Roman" w:hAnsi="Times New Roman"/>
          <w:color w:val="000000"/>
          <w:sz w:val="28"/>
          <w:lang w:val="ru-RU"/>
        </w:rPr>
        <w:t>й, закаливающие процедуры после занятий утренней зарядкой. Упражнения на развитие гибкости и подвижности суставов, развитие координации; формирование телосложения с использованием внешних отягощений.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i/>
          <w:color w:val="000000"/>
          <w:sz w:val="28"/>
          <w:lang w:val="ru-RU"/>
        </w:rPr>
        <w:t>Спортивно-оздоровительная деятельность.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Роль и значение </w:t>
      </w:r>
      <w:r w:rsidRPr="004C2E04">
        <w:rPr>
          <w:rFonts w:ascii="Times New Roman" w:hAnsi="Times New Roman"/>
          <w:color w:val="000000"/>
          <w:sz w:val="28"/>
          <w:lang w:val="ru-RU"/>
        </w:rPr>
        <w:t>спортивно-оздоровительной деятельности в здоровом образе жизни современного человека.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Модуль «Гимнастика».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 xml:space="preserve">Кувырки вперёд и назад в группировке, кувырки вперёд ноги «скрестно», кувырки назад из стойки на лопатках (мальчики). Опорные прыжки через </w:t>
      </w:r>
      <w:r w:rsidRPr="004C2E04">
        <w:rPr>
          <w:rFonts w:ascii="Times New Roman" w:hAnsi="Times New Roman"/>
          <w:color w:val="000000"/>
          <w:sz w:val="28"/>
          <w:lang w:val="ru-RU"/>
        </w:rPr>
        <w:t>гимнастического козла ноги врозь (мальчики), опорные прыжки на гимнастического козла с последующим спрыгиванием (девочки).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Упражнения на низком гимнастическом бревне: передвижение ходьбой с поворотами кругом и на 90°, лёгкие подпрыгивания, подпрыгивания то</w:t>
      </w:r>
      <w:r w:rsidRPr="004C2E04">
        <w:rPr>
          <w:rFonts w:ascii="Times New Roman" w:hAnsi="Times New Roman"/>
          <w:color w:val="000000"/>
          <w:sz w:val="28"/>
          <w:lang w:val="ru-RU"/>
        </w:rPr>
        <w:t>лчком двумя ногами, передвижение приставным шагом (девочки). Упражнения на гимнастической лестнице: перелезание приставным шагом правым и левым боком, лазанье разноимённым способом по диагонали и одноимённым способом вверх. Расхождение на гимнастической ск</w:t>
      </w:r>
      <w:r w:rsidRPr="004C2E04">
        <w:rPr>
          <w:rFonts w:ascii="Times New Roman" w:hAnsi="Times New Roman"/>
          <w:color w:val="000000"/>
          <w:sz w:val="28"/>
          <w:lang w:val="ru-RU"/>
        </w:rPr>
        <w:t>амейке правым и левым боком способом «удерживая за плечи».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Модуль «Лёгкая атлетика».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 xml:space="preserve">Бег на длинные дистанции с равномерной скоростью передвижения с высокого старта, бег на короткие дистанции с максимальной скоростью передвижения. Прыжки в длину с разбега </w:t>
      </w:r>
      <w:r w:rsidRPr="004C2E04">
        <w:rPr>
          <w:rFonts w:ascii="Times New Roman" w:hAnsi="Times New Roman"/>
          <w:color w:val="000000"/>
          <w:sz w:val="28"/>
          <w:lang w:val="ru-RU"/>
        </w:rPr>
        <w:t>способом «согнув ноги», прыжки в высоту с прямого разбега.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Метание малого мяча с места в вертикальную неподвижную мишень, метание малого мяча на дальность с трёх шагов разбега.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Модуль «Зимние виды спорта».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Передвижение на лыжах попеременным двухшажным ходо</w:t>
      </w:r>
      <w:r w:rsidRPr="004C2E04">
        <w:rPr>
          <w:rFonts w:ascii="Times New Roman" w:hAnsi="Times New Roman"/>
          <w:color w:val="000000"/>
          <w:sz w:val="28"/>
          <w:lang w:val="ru-RU"/>
        </w:rPr>
        <w:t>м, повороты на лыжах переступанием на месте и в движении по учебной дистанции, подъём по пологому склону способом «лесенка» и спуск в основной стойке, преодоление небольших бугров и впадин при спуске с пологого склона.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Модуль «Спортивные игры».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 xml:space="preserve">Баскетбол. </w:t>
      </w:r>
      <w:r w:rsidRPr="004C2E04">
        <w:rPr>
          <w:rFonts w:ascii="Times New Roman" w:hAnsi="Times New Roman"/>
          <w:color w:val="000000"/>
          <w:sz w:val="28"/>
          <w:lang w:val="ru-RU"/>
        </w:rPr>
        <w:t>Передача мяча двумя руками от груди, на месте и в движении, ведение мяча на месте и в движении «по прямой», «по кругу» и «змейкой», бросок мяча в корзину двумя руками от груди с места, ранее разученные технические действия с мячом.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 xml:space="preserve">Волейбол. Прямая нижняя </w:t>
      </w:r>
      <w:r w:rsidRPr="004C2E04">
        <w:rPr>
          <w:rFonts w:ascii="Times New Roman" w:hAnsi="Times New Roman"/>
          <w:color w:val="000000"/>
          <w:sz w:val="28"/>
          <w:lang w:val="ru-RU"/>
        </w:rPr>
        <w:t xml:space="preserve">подача мяча, приём и передача мяча двумя руками снизу и сверху на месте и в движении, ранее разученные технические действия с мячом. 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Футбол. Удар по неподвижному мячу внутренней стороной стопы с небольшого разбега, остановка катящегося мяча способом «наст</w:t>
      </w:r>
      <w:r w:rsidRPr="004C2E04">
        <w:rPr>
          <w:rFonts w:ascii="Times New Roman" w:hAnsi="Times New Roman"/>
          <w:color w:val="000000"/>
          <w:sz w:val="28"/>
          <w:lang w:val="ru-RU"/>
        </w:rPr>
        <w:t xml:space="preserve">упания», ведение мяча «по прямой», «по кругу» и «змейкой», обводка мячом ориентиров (конусов). 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lastRenderedPageBreak/>
        <w:t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</w:t>
      </w:r>
      <w:r w:rsidRPr="004C2E04">
        <w:rPr>
          <w:rFonts w:ascii="Times New Roman" w:hAnsi="Times New Roman"/>
          <w:color w:val="000000"/>
          <w:sz w:val="28"/>
          <w:lang w:val="ru-RU"/>
        </w:rPr>
        <w:t>ортивных игр.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Модуль «Спорт».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</w:t>
      </w:r>
      <w:r w:rsidRPr="004C2E04">
        <w:rPr>
          <w:rFonts w:ascii="Times New Roman" w:hAnsi="Times New Roman"/>
          <w:color w:val="000000"/>
          <w:sz w:val="28"/>
          <w:lang w:val="ru-RU"/>
        </w:rPr>
        <w:t>.</w:t>
      </w:r>
    </w:p>
    <w:p w:rsidR="00B40578" w:rsidRPr="004C2E04" w:rsidRDefault="00B40578">
      <w:pPr>
        <w:spacing w:after="0"/>
        <w:ind w:left="120"/>
        <w:rPr>
          <w:lang w:val="ru-RU"/>
        </w:rPr>
      </w:pPr>
      <w:bookmarkStart w:id="6" w:name="_Toc137567698"/>
      <w:bookmarkEnd w:id="6"/>
    </w:p>
    <w:p w:rsidR="00B40578" w:rsidRPr="004C2E04" w:rsidRDefault="00B40578">
      <w:pPr>
        <w:spacing w:after="0"/>
        <w:ind w:left="120"/>
        <w:rPr>
          <w:lang w:val="ru-RU"/>
        </w:rPr>
      </w:pPr>
    </w:p>
    <w:p w:rsidR="00B40578" w:rsidRPr="004C2E04" w:rsidRDefault="00C73368">
      <w:pPr>
        <w:spacing w:after="0"/>
        <w:ind w:left="120"/>
        <w:rPr>
          <w:lang w:val="ru-RU"/>
        </w:rPr>
      </w:pPr>
      <w:r w:rsidRPr="004C2E04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b/>
          <w:i/>
          <w:color w:val="000000"/>
          <w:sz w:val="28"/>
          <w:lang w:val="ru-RU"/>
        </w:rPr>
        <w:t>Знания о физической культуре.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 xml:space="preserve">Возрождение Олимпийских игр и олимпийского движения в современном мире, роль Пьера де Кубертена в их становлении и развитии. Девиз, символика и ритуалы современных Олимпийских игр. История организации и проведения </w:t>
      </w:r>
      <w:r w:rsidRPr="004C2E04">
        <w:rPr>
          <w:rFonts w:ascii="Times New Roman" w:hAnsi="Times New Roman"/>
          <w:color w:val="000000"/>
          <w:sz w:val="28"/>
          <w:lang w:val="ru-RU"/>
        </w:rPr>
        <w:t>первых Олимпийских игр современности, первые олимпийские чемпионы.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деятельности.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Ведение дневника физической культуры. Физическая подготовка и её влияние на развитие систем организма, связь с укреплением здоровья, физическая подгото</w:t>
      </w:r>
      <w:r w:rsidRPr="004C2E04">
        <w:rPr>
          <w:rFonts w:ascii="Times New Roman" w:hAnsi="Times New Roman"/>
          <w:color w:val="000000"/>
          <w:sz w:val="28"/>
          <w:lang w:val="ru-RU"/>
        </w:rPr>
        <w:t xml:space="preserve">вленность как результат физической подготовки. 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Правила и способы самостоятельного развития физических качеств. Способы определения индивидуальной физической нагрузки. Правила проведения измерительных процедур по оценке физической подготовленности. Правила</w:t>
      </w:r>
      <w:r w:rsidRPr="004C2E04">
        <w:rPr>
          <w:rFonts w:ascii="Times New Roman" w:hAnsi="Times New Roman"/>
          <w:color w:val="000000"/>
          <w:sz w:val="28"/>
          <w:lang w:val="ru-RU"/>
        </w:rPr>
        <w:t xml:space="preserve"> техники выполнения тестовых заданий и способы регистрации их результатов. 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Правила и способы составления плана самостоятельных занятий физической подготовкой.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b/>
          <w:i/>
          <w:color w:val="000000"/>
          <w:sz w:val="28"/>
          <w:lang w:val="ru-RU"/>
        </w:rPr>
        <w:t>Физическое совершенствование.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i/>
          <w:color w:val="000000"/>
          <w:sz w:val="28"/>
          <w:lang w:val="ru-RU"/>
        </w:rPr>
        <w:t>Физкультурно-оздоровительная деятельность.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 xml:space="preserve">Правила </w:t>
      </w:r>
      <w:r w:rsidRPr="004C2E04">
        <w:rPr>
          <w:rFonts w:ascii="Times New Roman" w:hAnsi="Times New Roman"/>
          <w:color w:val="000000"/>
          <w:sz w:val="28"/>
          <w:lang w:val="ru-RU"/>
        </w:rPr>
        <w:t>самостоятельного закаливания организма с помощью воздушных и солнечных ванн, купания в естественных водоёмах. Правила техники безопасности и гигиены мест занятий физическими упражнениями.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Оздоровительные комплексы: упражнения для коррекции телосложения с и</w:t>
      </w:r>
      <w:r w:rsidRPr="004C2E04">
        <w:rPr>
          <w:rFonts w:ascii="Times New Roman" w:hAnsi="Times New Roman"/>
          <w:color w:val="000000"/>
          <w:sz w:val="28"/>
          <w:lang w:val="ru-RU"/>
        </w:rPr>
        <w:t>спользованием дополнительных отягощений, упражнения для профилактики нарушения зрения во время учебных занятий и работы за компьютером, упражнения для физкультпауз, направленных на поддержание оптимальной работоспособности мышц опорно-двигательного аппарат</w:t>
      </w:r>
      <w:r w:rsidRPr="004C2E04">
        <w:rPr>
          <w:rFonts w:ascii="Times New Roman" w:hAnsi="Times New Roman"/>
          <w:color w:val="000000"/>
          <w:sz w:val="28"/>
          <w:lang w:val="ru-RU"/>
        </w:rPr>
        <w:t>а в режиме учебной деятельности.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i/>
          <w:color w:val="000000"/>
          <w:sz w:val="28"/>
          <w:lang w:val="ru-RU"/>
        </w:rPr>
        <w:t>Спортивно-оздоровительная деятельность.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lastRenderedPageBreak/>
        <w:t>Модуль «Гимнастика».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 xml:space="preserve">Акробатическая комбинация из общеразвивающих и сложно координированных упражнений, стоек и кувырков, ранее разученных акробатических упражнений. 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Комбинация из ст</w:t>
      </w:r>
      <w:r w:rsidRPr="004C2E04">
        <w:rPr>
          <w:rFonts w:ascii="Times New Roman" w:hAnsi="Times New Roman"/>
          <w:color w:val="000000"/>
          <w:sz w:val="28"/>
          <w:lang w:val="ru-RU"/>
        </w:rPr>
        <w:t>илизованных общеразвивающих упражнений и сложно-координированных упражнений ритмической гимнастики, разнообразных движений руками и ногами с разной амплитудой и траекторией, танцевальными движениями из ранее разученных танцев (девочки).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Опорные прыжки чере</w:t>
      </w:r>
      <w:r w:rsidRPr="004C2E04">
        <w:rPr>
          <w:rFonts w:ascii="Times New Roman" w:hAnsi="Times New Roman"/>
          <w:color w:val="000000"/>
          <w:sz w:val="28"/>
          <w:lang w:val="ru-RU"/>
        </w:rPr>
        <w:t xml:space="preserve">з гимнастического козла с разбега способом «согнув ноги» (мальчики) и способом «ноги врозь» (девочки). 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Гимнастические комбинации на низком гимнастическом бревне с использованием стилизованных общеразвивающих и сложно-координированных упражнений, передвиже</w:t>
      </w:r>
      <w:r w:rsidRPr="004C2E04">
        <w:rPr>
          <w:rFonts w:ascii="Times New Roman" w:hAnsi="Times New Roman"/>
          <w:color w:val="000000"/>
          <w:sz w:val="28"/>
          <w:lang w:val="ru-RU"/>
        </w:rPr>
        <w:t>ний шагом и лёгким бегом, поворотами с разнообразными движениями рук и ног, удержанием статических поз (девочки).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 xml:space="preserve">Упражнения на невысокой гимнастической перекладине: висы, упор ноги врозь, перемах вперёд и обратно (мальчики). 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Лазанье по канату в три приём</w:t>
      </w:r>
      <w:r w:rsidRPr="004C2E04">
        <w:rPr>
          <w:rFonts w:ascii="Times New Roman" w:hAnsi="Times New Roman"/>
          <w:color w:val="000000"/>
          <w:sz w:val="28"/>
          <w:lang w:val="ru-RU"/>
        </w:rPr>
        <w:t>а (мальчики).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Модуль «Лёгкая атлетика».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Старт с опорой на одну руку и последующим ускорением, спринтерский и гладкий равномерный бег по учебной дистанции, ранее разученные беговые упражнения.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Прыжковые упражнения: прыжок в высоту с разбега способом «переша</w:t>
      </w:r>
      <w:r w:rsidRPr="004C2E04">
        <w:rPr>
          <w:rFonts w:ascii="Times New Roman" w:hAnsi="Times New Roman"/>
          <w:color w:val="000000"/>
          <w:sz w:val="28"/>
          <w:lang w:val="ru-RU"/>
        </w:rPr>
        <w:t xml:space="preserve">гивание», ранее разученные прыжковые упражнения в длину и высоту, напрыгивание и спрыгивание. 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 xml:space="preserve">Метание малого (теннисного) мяча в подвижную (раскачивающуюся) мишень. 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Модуль «Зимние виды спорта».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Передвижение на лыжах одновременным одношажным ходом, преодо</w:t>
      </w:r>
      <w:r w:rsidRPr="004C2E04">
        <w:rPr>
          <w:rFonts w:ascii="Times New Roman" w:hAnsi="Times New Roman"/>
          <w:color w:val="000000"/>
          <w:sz w:val="28"/>
          <w:lang w:val="ru-RU"/>
        </w:rPr>
        <w:t xml:space="preserve">ление небольших трамплинов при спуске с пологого склона в низкой стойке, ранее разученные упражнения лыжной подготовки, передвижения по учебной дистанции, повороты, спуски, торможение. 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Модуль «Спортивные игры».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 xml:space="preserve">Баскетбол. Технические действия игрока без мяча: передвижение в стойке баскетболиста, прыжки вверх толчком одной ногой и приземлением на другую ногу, остановка двумя шагами и прыжком. 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lastRenderedPageBreak/>
        <w:t>Упражнения с мячом: ранее разученные упражнения в ведении мяча в разных</w:t>
      </w:r>
      <w:r w:rsidRPr="004C2E04">
        <w:rPr>
          <w:rFonts w:ascii="Times New Roman" w:hAnsi="Times New Roman"/>
          <w:color w:val="000000"/>
          <w:sz w:val="28"/>
          <w:lang w:val="ru-RU"/>
        </w:rPr>
        <w:t xml:space="preserve"> направлениях и по разной траектории, на передачу и броски мяча в корзину.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 xml:space="preserve">Правила игры и игровая деятельность по правилам с использованием разученных технических приёмов. 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Волейбол. Приём и передача мяча двумя руками снизу в разные зоны площадки команды с</w:t>
      </w:r>
      <w:r w:rsidRPr="004C2E04">
        <w:rPr>
          <w:rFonts w:ascii="Times New Roman" w:hAnsi="Times New Roman"/>
          <w:color w:val="000000"/>
          <w:sz w:val="28"/>
          <w:lang w:val="ru-RU"/>
        </w:rPr>
        <w:t xml:space="preserve">оперника. Правила игры и игровая деятельность по правилам с использованием разученных технических приёмов в подаче мяча, его приёме и передаче двумя руками снизу и сверху. 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 xml:space="preserve">Футбол. Удары по катящемуся мячу с разбега. Правила игры и игровая деятельность по </w:t>
      </w:r>
      <w:r w:rsidRPr="004C2E04">
        <w:rPr>
          <w:rFonts w:ascii="Times New Roman" w:hAnsi="Times New Roman"/>
          <w:color w:val="000000"/>
          <w:sz w:val="28"/>
          <w:lang w:val="ru-RU"/>
        </w:rPr>
        <w:t xml:space="preserve">правилам с использованием разученных технических приёмов в остановке и передаче мяча, его ведении и обводке. 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Совершенствование техники ранее разученных гимнастических и акробатических упражнений, упражнений лёгкой атлетики и зимних видов спорта, техническ</w:t>
      </w:r>
      <w:r w:rsidRPr="004C2E04">
        <w:rPr>
          <w:rFonts w:ascii="Times New Roman" w:hAnsi="Times New Roman"/>
          <w:color w:val="000000"/>
          <w:sz w:val="28"/>
          <w:lang w:val="ru-RU"/>
        </w:rPr>
        <w:t xml:space="preserve">их действий спортивных игр. 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Модуль «Спорт».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</w:t>
      </w:r>
      <w:r w:rsidRPr="004C2E04">
        <w:rPr>
          <w:rFonts w:ascii="Times New Roman" w:hAnsi="Times New Roman"/>
          <w:color w:val="000000"/>
          <w:sz w:val="28"/>
          <w:lang w:val="ru-RU"/>
        </w:rPr>
        <w:t>-этнических игр.</w:t>
      </w:r>
    </w:p>
    <w:p w:rsidR="00B40578" w:rsidRPr="004C2E04" w:rsidRDefault="00B40578">
      <w:pPr>
        <w:spacing w:after="0"/>
        <w:ind w:left="120"/>
        <w:rPr>
          <w:lang w:val="ru-RU"/>
        </w:rPr>
      </w:pPr>
      <w:bookmarkStart w:id="7" w:name="_Toc137567699"/>
      <w:bookmarkEnd w:id="7"/>
    </w:p>
    <w:p w:rsidR="00B40578" w:rsidRPr="004C2E04" w:rsidRDefault="00B40578">
      <w:pPr>
        <w:spacing w:after="0"/>
        <w:ind w:left="120"/>
        <w:rPr>
          <w:lang w:val="ru-RU"/>
        </w:rPr>
      </w:pPr>
    </w:p>
    <w:p w:rsidR="00B40578" w:rsidRPr="004C2E04" w:rsidRDefault="00C73368">
      <w:pPr>
        <w:spacing w:after="0"/>
        <w:ind w:left="120"/>
        <w:rPr>
          <w:lang w:val="ru-RU"/>
        </w:rPr>
      </w:pPr>
      <w:r w:rsidRPr="004C2E04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>Знания о физической культуре.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pacing w:val="-2"/>
          <w:sz w:val="28"/>
          <w:lang w:val="ru-RU"/>
        </w:rPr>
        <w:t xml:space="preserve">Зарождение олимпийского движения в дореволюционной России, роль А.Д. Бутовского в развитии отечественной системы физического воспитания и спорта. Олимпийское движение в СССР и современной России, </w:t>
      </w:r>
      <w:r w:rsidRPr="004C2E04">
        <w:rPr>
          <w:rFonts w:ascii="Times New Roman" w:hAnsi="Times New Roman"/>
          <w:color w:val="000000"/>
          <w:spacing w:val="-2"/>
          <w:sz w:val="28"/>
          <w:lang w:val="ru-RU"/>
        </w:rPr>
        <w:t>характеристика основных этапов развития. Выдающиеся советские и российские олимпийцы.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pacing w:val="-2"/>
          <w:sz w:val="28"/>
          <w:lang w:val="ru-RU"/>
        </w:rPr>
        <w:t>Влияние занятий физической культурой и спортом на воспитание положительных качеств личности современного человека.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>Способы самостоятельной деятельности.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pacing w:val="-2"/>
          <w:sz w:val="28"/>
          <w:lang w:val="ru-RU"/>
        </w:rPr>
        <w:t>Правила техники б</w:t>
      </w:r>
      <w:r w:rsidRPr="004C2E04">
        <w:rPr>
          <w:rFonts w:ascii="Times New Roman" w:hAnsi="Times New Roman"/>
          <w:color w:val="000000"/>
          <w:spacing w:val="-2"/>
          <w:sz w:val="28"/>
          <w:lang w:val="ru-RU"/>
        </w:rPr>
        <w:t xml:space="preserve">езопасности и гигиены мест занятий в процессе выполнения физических упражнений на открытых площадках. Ведение дневника по физической культуре. 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pacing w:val="-2"/>
          <w:sz w:val="28"/>
          <w:lang w:val="ru-RU"/>
        </w:rPr>
        <w:t>Техническая подготовка и её значение для человека, основные правила технической подготовки. Двигательные действи</w:t>
      </w:r>
      <w:r w:rsidRPr="004C2E04">
        <w:rPr>
          <w:rFonts w:ascii="Times New Roman" w:hAnsi="Times New Roman"/>
          <w:color w:val="000000"/>
          <w:spacing w:val="-2"/>
          <w:sz w:val="28"/>
          <w:lang w:val="ru-RU"/>
        </w:rPr>
        <w:t xml:space="preserve">я как основа технической подготовки, понятие двигательного умения и двигательного навыка. Способы оценивания техники двигательных действий и организация процедуры оценивания. Ошибки при разучивании техники выполнения двигательных </w:t>
      </w:r>
      <w:r w:rsidRPr="004C2E04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действий, причины и способ</w:t>
      </w:r>
      <w:r w:rsidRPr="004C2E04">
        <w:rPr>
          <w:rFonts w:ascii="Times New Roman" w:hAnsi="Times New Roman"/>
          <w:color w:val="000000"/>
          <w:spacing w:val="-2"/>
          <w:sz w:val="28"/>
          <w:lang w:val="ru-RU"/>
        </w:rPr>
        <w:t>ы их предупреждения при самостоятельных занятиях технической подготовкой.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Планирование самостоятельных занятий технической подготовкой на учебный год и учебную четверть. Составление плана учебного занятия по самостоятельной технической подготовке. Способы </w:t>
      </w:r>
      <w:r w:rsidRPr="004C2E04">
        <w:rPr>
          <w:rFonts w:ascii="Times New Roman" w:hAnsi="Times New Roman"/>
          <w:color w:val="000000"/>
          <w:spacing w:val="-2"/>
          <w:sz w:val="28"/>
          <w:lang w:val="ru-RU"/>
        </w:rPr>
        <w:t>оценивания оздоровительного эффекта занятий физической культурой с помощью «индекса Кетле», «ортостатической пробы», «функциональной пробы со стандартной нагрузкой».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>Физическое совершенствование.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i/>
          <w:color w:val="000000"/>
          <w:spacing w:val="-2"/>
          <w:sz w:val="28"/>
          <w:lang w:val="ru-RU"/>
        </w:rPr>
        <w:t>Физкультурно-оздоровительная деятельность.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pacing w:val="-2"/>
          <w:sz w:val="28"/>
          <w:lang w:val="ru-RU"/>
        </w:rPr>
        <w:t>Оздоровительные к</w:t>
      </w:r>
      <w:r w:rsidRPr="004C2E04">
        <w:rPr>
          <w:rFonts w:ascii="Times New Roman" w:hAnsi="Times New Roman"/>
          <w:color w:val="000000"/>
          <w:spacing w:val="-2"/>
          <w:sz w:val="28"/>
          <w:lang w:val="ru-RU"/>
        </w:rPr>
        <w:t xml:space="preserve">омплексы для самостоятельных занятий с добавлением ранее разученных упражнений: для коррекции телосложения и профилактики нарушения осанки, дыхательной и зрительной гимнастики в режиме учебного дня. 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i/>
          <w:color w:val="000000"/>
          <w:spacing w:val="-2"/>
          <w:sz w:val="28"/>
          <w:lang w:val="ru-RU"/>
        </w:rPr>
        <w:t xml:space="preserve">Спортивно-оздоровительная деятельность. 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pacing w:val="-2"/>
          <w:sz w:val="28"/>
          <w:lang w:val="ru-RU"/>
        </w:rPr>
        <w:t>Модуль «Гимнаст</w:t>
      </w:r>
      <w:r w:rsidRPr="004C2E04">
        <w:rPr>
          <w:rFonts w:ascii="Times New Roman" w:hAnsi="Times New Roman"/>
          <w:color w:val="000000"/>
          <w:spacing w:val="-2"/>
          <w:sz w:val="28"/>
          <w:lang w:val="ru-RU"/>
        </w:rPr>
        <w:t>ика».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pacing w:val="-2"/>
          <w:sz w:val="28"/>
          <w:lang w:val="ru-RU"/>
        </w:rPr>
        <w:t>Акробатические комбинации из ранее разученных упражнений с добавлением упражнений ритмической гимнастики (девочки). Простейшие акробатические пирамиды в парах и тройках (девочки). Стойка на голове с опорой на руки, акробатическая комбинация из разуче</w:t>
      </w:r>
      <w:r w:rsidRPr="004C2E04">
        <w:rPr>
          <w:rFonts w:ascii="Times New Roman" w:hAnsi="Times New Roman"/>
          <w:color w:val="000000"/>
          <w:spacing w:val="-2"/>
          <w:sz w:val="28"/>
          <w:lang w:val="ru-RU"/>
        </w:rPr>
        <w:t>нных упражнений в равновесии, стойках, кувырках (мальчики).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pacing w:val="-2"/>
          <w:sz w:val="28"/>
          <w:lang w:val="ru-RU"/>
        </w:rPr>
        <w:t>Комплекс упражнений степ-аэробики, включающий упражнения в ходьбе, прыжках, спрыгивании и запрыгивании с поворотами разведением рук и ног, выполняемых в среднем и высоком темпе (девочки).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pacing w:val="-2"/>
          <w:sz w:val="28"/>
          <w:lang w:val="ru-RU"/>
        </w:rPr>
        <w:t>Комбинац</w:t>
      </w:r>
      <w:r w:rsidRPr="004C2E04">
        <w:rPr>
          <w:rFonts w:ascii="Times New Roman" w:hAnsi="Times New Roman"/>
          <w:color w:val="000000"/>
          <w:spacing w:val="-2"/>
          <w:sz w:val="28"/>
          <w:lang w:val="ru-RU"/>
        </w:rPr>
        <w:t xml:space="preserve">ия на гимнастическом бревне из ранее разученных упражнений с добавлением упражнений на статическое и динамическое равновесие (девочки). Комбинация на низкой гимнастической перекладине из ранее разученных упражнений в висах, упорах, переворотах (мальчики). </w:t>
      </w:r>
      <w:r w:rsidRPr="004C2E04">
        <w:rPr>
          <w:rFonts w:ascii="Times New Roman" w:hAnsi="Times New Roman"/>
          <w:color w:val="000000"/>
          <w:spacing w:val="-2"/>
          <w:sz w:val="28"/>
          <w:lang w:val="ru-RU"/>
        </w:rPr>
        <w:t>Лазанье по канату в два приёма (мальчики).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pacing w:val="-2"/>
          <w:sz w:val="28"/>
          <w:lang w:val="ru-RU"/>
        </w:rPr>
        <w:t>Модуль «Лёгкая атлетика».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pacing w:val="-2"/>
          <w:sz w:val="28"/>
          <w:lang w:val="ru-RU"/>
        </w:rPr>
        <w:t>Бег с преодолением препятствий способами «наступание» и «прыжковый бег», эстафетный бег. Ранее освоенные беговые упражнения с увеличением скорости передвижения и продолжительности выполне</w:t>
      </w:r>
      <w:r w:rsidRPr="004C2E04">
        <w:rPr>
          <w:rFonts w:ascii="Times New Roman" w:hAnsi="Times New Roman"/>
          <w:color w:val="000000"/>
          <w:spacing w:val="-2"/>
          <w:sz w:val="28"/>
          <w:lang w:val="ru-RU"/>
        </w:rPr>
        <w:t xml:space="preserve">ния, прыжки с разбега в длину способом «согнув ноги» и в высоту способом «перешагивание». 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pacing w:val="-2"/>
          <w:sz w:val="28"/>
          <w:lang w:val="ru-RU"/>
        </w:rPr>
        <w:t>Метание малого (теннисного) мяча по движущейся (катящейся) с разной скоростью мишени.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pacing w:val="-2"/>
          <w:sz w:val="28"/>
          <w:lang w:val="ru-RU"/>
        </w:rPr>
        <w:t>Модуль «Зимние виды спорта».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pacing w:val="-2"/>
          <w:sz w:val="28"/>
          <w:lang w:val="ru-RU"/>
        </w:rPr>
        <w:t xml:space="preserve">Торможение и поворот на лыжах упором при спуске с </w:t>
      </w:r>
      <w:r w:rsidRPr="004C2E04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пологого склона, переход с передвижения попеременным двухшажным ходом на передвижение </w:t>
      </w:r>
      <w:r w:rsidRPr="004C2E04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 xml:space="preserve">одновременным одношажным ходом и обратно во время прохождения учебной дистанции, спуски и подъёмы ранее освоенными способами. 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pacing w:val="-2"/>
          <w:sz w:val="28"/>
          <w:lang w:val="ru-RU"/>
        </w:rPr>
        <w:t xml:space="preserve">Модуль «Спортивные игры». 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pacing w:val="-2"/>
          <w:sz w:val="28"/>
          <w:lang w:val="ru-RU"/>
        </w:rPr>
        <w:t>Баскетбол. Перед</w:t>
      </w:r>
      <w:r w:rsidRPr="004C2E04">
        <w:rPr>
          <w:rFonts w:ascii="Times New Roman" w:hAnsi="Times New Roman"/>
          <w:color w:val="000000"/>
          <w:spacing w:val="-2"/>
          <w:sz w:val="28"/>
          <w:lang w:val="ru-RU"/>
        </w:rPr>
        <w:t xml:space="preserve">ача и ловля мяча после отскока от пола, бросок в корзину двумя руками снизу и от груди после ведения. Игровая деятельность по правилам с использованием ранее разученных технических приёмов без мяча и с мячом: ведение, приёмы и передачи, броски в корзину. 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pacing w:val="-2"/>
          <w:sz w:val="28"/>
          <w:lang w:val="ru-RU"/>
        </w:rPr>
        <w:t>Волейбол. Верхняя прямая подача мяча в разные зоны площадки соперника, передача мяча через сетку двумя руками сверху и перевод мяча за голову. Игровая деятельность по правилам с использованием ранее разученных технических приёмов.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pacing w:val="-2"/>
          <w:sz w:val="28"/>
          <w:lang w:val="ru-RU"/>
        </w:rPr>
        <w:t>Футбол. Средние и длинные</w:t>
      </w:r>
      <w:r w:rsidRPr="004C2E04">
        <w:rPr>
          <w:rFonts w:ascii="Times New Roman" w:hAnsi="Times New Roman"/>
          <w:color w:val="000000"/>
          <w:spacing w:val="-2"/>
          <w:sz w:val="28"/>
          <w:lang w:val="ru-RU"/>
        </w:rPr>
        <w:t xml:space="preserve"> передачи мяча по прямой и диагонали, тактические действия при выполнении углового удара и вбрасывании мяча из-за боковой линии. Игровая деятельность по правилам с использованием ранее разученных технических приёмов.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pacing w:val="-2"/>
          <w:sz w:val="28"/>
          <w:lang w:val="ru-RU"/>
        </w:rPr>
        <w:t xml:space="preserve">Совершенствование техники ранее </w:t>
      </w:r>
      <w:r w:rsidRPr="004C2E04">
        <w:rPr>
          <w:rFonts w:ascii="Times New Roman" w:hAnsi="Times New Roman"/>
          <w:color w:val="000000"/>
          <w:spacing w:val="-2"/>
          <w:sz w:val="28"/>
          <w:lang w:val="ru-RU"/>
        </w:rPr>
        <w:t>разученных гимнастических и акробатических упражнений, упражнений лёгкой атлетики и зимних видов спорта, технических действий спортивных игр.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pacing w:val="-2"/>
          <w:sz w:val="28"/>
          <w:lang w:val="ru-RU"/>
        </w:rPr>
        <w:t>Модуль «Спорт».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pacing w:val="-2"/>
          <w:sz w:val="28"/>
          <w:lang w:val="ru-RU"/>
        </w:rPr>
        <w:t xml:space="preserve">Физическая подготовка к выполнению нормативов комплекса ГТО с использованием средств базовой </w:t>
      </w:r>
      <w:r w:rsidRPr="004C2E04">
        <w:rPr>
          <w:rFonts w:ascii="Times New Roman" w:hAnsi="Times New Roman"/>
          <w:color w:val="000000"/>
          <w:spacing w:val="-2"/>
          <w:sz w:val="28"/>
          <w:lang w:val="ru-RU"/>
        </w:rPr>
        <w:t>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B40578" w:rsidRPr="004C2E04" w:rsidRDefault="00B40578">
      <w:pPr>
        <w:spacing w:after="0"/>
        <w:ind w:left="120"/>
        <w:rPr>
          <w:lang w:val="ru-RU"/>
        </w:rPr>
      </w:pPr>
      <w:bookmarkStart w:id="8" w:name="_Toc137567700"/>
      <w:bookmarkEnd w:id="8"/>
    </w:p>
    <w:p w:rsidR="00B40578" w:rsidRPr="004C2E04" w:rsidRDefault="00B40578">
      <w:pPr>
        <w:spacing w:after="0"/>
        <w:ind w:left="120"/>
        <w:rPr>
          <w:lang w:val="ru-RU"/>
        </w:rPr>
      </w:pPr>
    </w:p>
    <w:p w:rsidR="00B40578" w:rsidRPr="004C2E04" w:rsidRDefault="00C73368">
      <w:pPr>
        <w:spacing w:after="0"/>
        <w:ind w:left="120"/>
        <w:rPr>
          <w:lang w:val="ru-RU"/>
        </w:rPr>
      </w:pPr>
      <w:r w:rsidRPr="004C2E04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b/>
          <w:i/>
          <w:color w:val="000000"/>
          <w:sz w:val="28"/>
          <w:lang w:val="ru-RU"/>
        </w:rPr>
        <w:t>Знания о физической культуре.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Физическая культура в современном обществе: характеристика основных направлений и</w:t>
      </w:r>
      <w:r w:rsidRPr="004C2E04">
        <w:rPr>
          <w:rFonts w:ascii="Times New Roman" w:hAnsi="Times New Roman"/>
          <w:color w:val="000000"/>
          <w:sz w:val="28"/>
          <w:lang w:val="ru-RU"/>
        </w:rPr>
        <w:t xml:space="preserve"> форм организации. Всестороннее и гармоничное физическое развитие. Адаптивная физическая культура, её история и социальная значимость. 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деятельности.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Коррекция осанки и разработка индивидуальных планов занятий корригирующей гимнасти</w:t>
      </w:r>
      <w:r w:rsidRPr="004C2E04">
        <w:rPr>
          <w:rFonts w:ascii="Times New Roman" w:hAnsi="Times New Roman"/>
          <w:color w:val="000000"/>
          <w:sz w:val="28"/>
          <w:lang w:val="ru-RU"/>
        </w:rPr>
        <w:t xml:space="preserve">кой. Коррекция избыточной массы тела и разработка индивидуальных планов занятий корригирующей гимнастикой. 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Составление планов-конспектов для самостоятельных занятий спортивной подготовкой. Способы учёта индивидуальных особенностей при составлении планов с</w:t>
      </w:r>
      <w:r w:rsidRPr="004C2E04">
        <w:rPr>
          <w:rFonts w:ascii="Times New Roman" w:hAnsi="Times New Roman"/>
          <w:color w:val="000000"/>
          <w:sz w:val="28"/>
          <w:lang w:val="ru-RU"/>
        </w:rPr>
        <w:t>амостоятельных тренировочных занятий.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совершенствование. 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i/>
          <w:color w:val="000000"/>
          <w:sz w:val="28"/>
          <w:lang w:val="ru-RU"/>
        </w:rPr>
        <w:t>Физкультурно-оздоровительная деятельность.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перенапряжения систем организма средствами оздоровительной физической культуры: упражнения мышечной релаксации и регулирования веге</w:t>
      </w:r>
      <w:r w:rsidRPr="004C2E04">
        <w:rPr>
          <w:rFonts w:ascii="Times New Roman" w:hAnsi="Times New Roman"/>
          <w:color w:val="000000"/>
          <w:sz w:val="28"/>
          <w:lang w:val="ru-RU"/>
        </w:rPr>
        <w:t>тативной нервной системы, профилактики общего утомления и остроты зрения.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деятельность. 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Модуль «Гимнастика».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Акробатическая комбинация из ранее освоенных упражнений силовой направленности, с увеличивающимся числом технических эле</w:t>
      </w:r>
      <w:r w:rsidRPr="004C2E04">
        <w:rPr>
          <w:rFonts w:ascii="Times New Roman" w:hAnsi="Times New Roman"/>
          <w:color w:val="000000"/>
          <w:sz w:val="28"/>
          <w:lang w:val="ru-RU"/>
        </w:rPr>
        <w:t xml:space="preserve">ментов в стойках, упорах, кувырках, прыжках (юноши). 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 xml:space="preserve">Гимнастическая комбинация на гимнастическом бревне из ранее освоенных упражнений с увеличивающимся числом технических элементов в прыжках, поворотах и передвижениях (девушки). Гимнастическая комбинация </w:t>
      </w:r>
      <w:r w:rsidRPr="004C2E04">
        <w:rPr>
          <w:rFonts w:ascii="Times New Roman" w:hAnsi="Times New Roman"/>
          <w:color w:val="000000"/>
          <w:sz w:val="28"/>
          <w:lang w:val="ru-RU"/>
        </w:rPr>
        <w:t>на перекладине с включением ранее освоенных упражнений в упорах и висах (юноши). Гимнастическая комбинация на параллельных брусьях с включением упражнений в упоре на руках, кувырка вперёд и соскока (юноши). Вольные упражнения на базе ранее разученных акроб</w:t>
      </w:r>
      <w:r w:rsidRPr="004C2E04">
        <w:rPr>
          <w:rFonts w:ascii="Times New Roman" w:hAnsi="Times New Roman"/>
          <w:color w:val="000000"/>
          <w:sz w:val="28"/>
          <w:lang w:val="ru-RU"/>
        </w:rPr>
        <w:t>атических упражнений и упражнений ритмической гимнастики (девушки).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Модуль «Лёгкая атлетика».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Кроссовый бег, прыжок в длину с разбега способом «прогнувшись».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Правила проведения соревнований по сдаче норм комплекса ГТО. Самостоятельная подготовка к выполнен</w:t>
      </w:r>
      <w:r w:rsidRPr="004C2E04">
        <w:rPr>
          <w:rFonts w:ascii="Times New Roman" w:hAnsi="Times New Roman"/>
          <w:color w:val="000000"/>
          <w:sz w:val="28"/>
          <w:lang w:val="ru-RU"/>
        </w:rPr>
        <w:t xml:space="preserve">ию нормативных требований комплекса ГТО в беговых (бег на короткие и средние дистанции) и технических (прыжки и метание спортивного снаряда) дисциплинах лёгкой атлетики. 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Модуль «Зимние виды спорта».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Передвижение на лыжах одновременным бесшажным ходом, пре</w:t>
      </w:r>
      <w:r w:rsidRPr="004C2E04">
        <w:rPr>
          <w:rFonts w:ascii="Times New Roman" w:hAnsi="Times New Roman"/>
          <w:color w:val="000000"/>
          <w:sz w:val="28"/>
          <w:lang w:val="ru-RU"/>
        </w:rPr>
        <w:t>одоление естественных препятствий на лыжах широким шагом, перешагиванием, перелазанием, торможение боковым скольжением при спуске на лыжах с пологого склона, переход с попеременного двухшажного хода на одновременный бесшажный ход и обратно, ранее разученны</w:t>
      </w:r>
      <w:r w:rsidRPr="004C2E04">
        <w:rPr>
          <w:rFonts w:ascii="Times New Roman" w:hAnsi="Times New Roman"/>
          <w:color w:val="000000"/>
          <w:sz w:val="28"/>
          <w:lang w:val="ru-RU"/>
        </w:rPr>
        <w:t xml:space="preserve">е упражнения лыжной подготовки в передвижениях на лыжах, при спусках, подъёмах, торможении. 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Модуль «Плавание».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Старт прыжком с тумбочки при плавании кролем на груди, старт из воды толчком от стенки бассейна при плавании кролем на спине. Повороты при плава</w:t>
      </w:r>
      <w:r w:rsidRPr="004C2E04">
        <w:rPr>
          <w:rFonts w:ascii="Times New Roman" w:hAnsi="Times New Roman"/>
          <w:color w:val="000000"/>
          <w:sz w:val="28"/>
          <w:lang w:val="ru-RU"/>
        </w:rPr>
        <w:t xml:space="preserve">нии кролем на груди и на спине. Проплывание учебных дистанций кролем на груди и на спине. 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 xml:space="preserve">Модуль «Спортивные игры». 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lastRenderedPageBreak/>
        <w:t>Баскетбол. Повороты туловища в правую и левую стороны с удержанием мяча двумя руками, передача мяча одной рукой от плеча и снизу, бросок м</w:t>
      </w:r>
      <w:r w:rsidRPr="004C2E04">
        <w:rPr>
          <w:rFonts w:ascii="Times New Roman" w:hAnsi="Times New Roman"/>
          <w:color w:val="000000"/>
          <w:sz w:val="28"/>
          <w:lang w:val="ru-RU"/>
        </w:rPr>
        <w:t>яча двумя и одной рукой в прыжке. Игровая деятельность по правилам с использованием ранее разученных технических приёмов.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Волейбол. Прямой нападающий удар, индивидуальное блокирование мяча в прыжке с места, тактические действия в защите и нападении. Игрова</w:t>
      </w:r>
      <w:r w:rsidRPr="004C2E04">
        <w:rPr>
          <w:rFonts w:ascii="Times New Roman" w:hAnsi="Times New Roman"/>
          <w:color w:val="000000"/>
          <w:sz w:val="28"/>
          <w:lang w:val="ru-RU"/>
        </w:rPr>
        <w:t>я деятельность по правилам с использованием ранее разученных технических приёмов.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Футбол. Удар по мячу с разбега внутренней частью подъёма стопы, остановка мяча внутренней стороной стопы. Правила игры в мини-футбол, технические и тактические действия. Игровая деятельность по правилам мини-футбола с использованием ранее разученных технич</w:t>
      </w:r>
      <w:r w:rsidRPr="004C2E04">
        <w:rPr>
          <w:rFonts w:ascii="Times New Roman" w:hAnsi="Times New Roman"/>
          <w:color w:val="000000"/>
          <w:sz w:val="28"/>
          <w:lang w:val="ru-RU"/>
        </w:rPr>
        <w:t xml:space="preserve">еских приёмов (девушки). Игровая деятельность по правилам классического футбола с использованием ранее разученных технических приёмов (юноши). 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Совершенствование техники ранее разученных гимнастических и акробатических упражнений, упражнений лёгкой атлетик</w:t>
      </w:r>
      <w:r w:rsidRPr="004C2E04">
        <w:rPr>
          <w:rFonts w:ascii="Times New Roman" w:hAnsi="Times New Roman"/>
          <w:color w:val="000000"/>
          <w:sz w:val="28"/>
          <w:lang w:val="ru-RU"/>
        </w:rPr>
        <w:t xml:space="preserve">и и зимних видов спорта, технических действий спортивных игр. 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Модуль «Спорт».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</w:t>
      </w:r>
      <w:r w:rsidRPr="004C2E04">
        <w:rPr>
          <w:rFonts w:ascii="Times New Roman" w:hAnsi="Times New Roman"/>
          <w:color w:val="000000"/>
          <w:sz w:val="28"/>
          <w:lang w:val="ru-RU"/>
        </w:rPr>
        <w:t>циональных видов спорта, культурно-этнических игр.</w:t>
      </w:r>
    </w:p>
    <w:p w:rsidR="00B40578" w:rsidRPr="004C2E04" w:rsidRDefault="00B40578">
      <w:pPr>
        <w:spacing w:after="0"/>
        <w:ind w:left="120"/>
        <w:rPr>
          <w:lang w:val="ru-RU"/>
        </w:rPr>
      </w:pPr>
      <w:bookmarkStart w:id="9" w:name="_Toc137567701"/>
      <w:bookmarkEnd w:id="9"/>
    </w:p>
    <w:p w:rsidR="00B40578" w:rsidRPr="004C2E04" w:rsidRDefault="00B40578">
      <w:pPr>
        <w:spacing w:after="0"/>
        <w:ind w:left="120"/>
        <w:rPr>
          <w:lang w:val="ru-RU"/>
        </w:rPr>
      </w:pPr>
    </w:p>
    <w:p w:rsidR="00B40578" w:rsidRPr="004C2E04" w:rsidRDefault="00C73368">
      <w:pPr>
        <w:spacing w:after="0"/>
        <w:ind w:left="120"/>
        <w:rPr>
          <w:lang w:val="ru-RU"/>
        </w:rPr>
      </w:pPr>
      <w:r w:rsidRPr="004C2E04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b/>
          <w:i/>
          <w:color w:val="000000"/>
          <w:sz w:val="28"/>
          <w:lang w:val="ru-RU"/>
        </w:rPr>
        <w:t>Знания о физической культуре.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Здоровье и здоровый образ жизни, вредные привычки и их пагубное влияние на здоровье человека. Туристские походы как форма организации здорового образа жизни. Професс</w:t>
      </w:r>
      <w:r w:rsidRPr="004C2E04">
        <w:rPr>
          <w:rFonts w:ascii="Times New Roman" w:hAnsi="Times New Roman"/>
          <w:color w:val="000000"/>
          <w:sz w:val="28"/>
          <w:lang w:val="ru-RU"/>
        </w:rPr>
        <w:t xml:space="preserve">ионально-прикладная физическая культура. 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деятельности.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Восстановительный массаж как средство оптимизации работоспособности, его правила и приёмы во время самостоятельных занятий физической подготовкой. Банные процедуры как средство</w:t>
      </w:r>
      <w:r w:rsidRPr="004C2E04">
        <w:rPr>
          <w:rFonts w:ascii="Times New Roman" w:hAnsi="Times New Roman"/>
          <w:color w:val="000000"/>
          <w:sz w:val="28"/>
          <w:lang w:val="ru-RU"/>
        </w:rPr>
        <w:t xml:space="preserve"> укрепления здоровья. Измерение функциональных резервов организма. Оказание первой помощи на самостоятельных занятиях физическими упражнениями и во время активного отдыха.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совершенствование. 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i/>
          <w:color w:val="000000"/>
          <w:sz w:val="28"/>
          <w:lang w:val="ru-RU"/>
        </w:rPr>
        <w:t>Физкультурно-оздоровительная деятельность.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 xml:space="preserve">Занятия </w:t>
      </w:r>
      <w:r w:rsidRPr="004C2E04">
        <w:rPr>
          <w:rFonts w:ascii="Times New Roman" w:hAnsi="Times New Roman"/>
          <w:color w:val="000000"/>
          <w:sz w:val="28"/>
          <w:lang w:val="ru-RU"/>
        </w:rPr>
        <w:t xml:space="preserve">физической культурой и режим питания. Упражнения для снижения избыточной массы тела. Оздоровительные, коррекционные и </w:t>
      </w:r>
      <w:r w:rsidRPr="004C2E04">
        <w:rPr>
          <w:rFonts w:ascii="Times New Roman" w:hAnsi="Times New Roman"/>
          <w:color w:val="000000"/>
          <w:sz w:val="28"/>
          <w:lang w:val="ru-RU"/>
        </w:rPr>
        <w:lastRenderedPageBreak/>
        <w:t>профилактические мероприятия в режиме двигательной активности обучающихся.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деятельность. 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Модуль «Гимнастика».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А</w:t>
      </w:r>
      <w:r w:rsidRPr="004C2E04">
        <w:rPr>
          <w:rFonts w:ascii="Times New Roman" w:hAnsi="Times New Roman"/>
          <w:color w:val="000000"/>
          <w:sz w:val="28"/>
          <w:lang w:val="ru-RU"/>
        </w:rPr>
        <w:t>кробатическая комбинация с включением длинного кувырка с разбега и кувырка назад в упор, стоя ноги врозь (юноши). Гимнастическая комбинация на высокой перекладине, с включением элементов размахивания и соскока вперёд прогнувшись (юноши). Гимнастическая ком</w:t>
      </w:r>
      <w:r w:rsidRPr="004C2E04">
        <w:rPr>
          <w:rFonts w:ascii="Times New Roman" w:hAnsi="Times New Roman"/>
          <w:color w:val="000000"/>
          <w:sz w:val="28"/>
          <w:lang w:val="ru-RU"/>
        </w:rPr>
        <w:t>бинация на параллельных брусьях, с включением двух кувырков вперёд с опорой на руки (юноши). Гимнастическая комбинация на гимнастическом бревне, с включением полушпагата, стойки на колене с опорой на руки и отведением ноги назад (девушки). Черлидинг: компо</w:t>
      </w:r>
      <w:r w:rsidRPr="004C2E04">
        <w:rPr>
          <w:rFonts w:ascii="Times New Roman" w:hAnsi="Times New Roman"/>
          <w:color w:val="000000"/>
          <w:sz w:val="28"/>
          <w:lang w:val="ru-RU"/>
        </w:rPr>
        <w:t xml:space="preserve">зиция упражнений с построением пирамид, элементами степ-аэробики, акробатики и ритмической гимнастики (девушки). 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Модуль «Лёгкая атлетика».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Техническая подготовка в беговых и прыжковых упражнениях: бег на короткие и длинные дистанции, прыжки в длину способ</w:t>
      </w:r>
      <w:r w:rsidRPr="004C2E04">
        <w:rPr>
          <w:rFonts w:ascii="Times New Roman" w:hAnsi="Times New Roman"/>
          <w:color w:val="000000"/>
          <w:sz w:val="28"/>
          <w:lang w:val="ru-RU"/>
        </w:rPr>
        <w:t xml:space="preserve">ами «прогнувшись» и «согнув ноги», прыжки в высоту способом «перешагивание». Техническая подготовка в метании спортивного снаряда с разбега на дальность. 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Модуль «Зимние виды спорта».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Техническая подготовка в передвижении лыжными ходами по учебной дистанци</w:t>
      </w:r>
      <w:r w:rsidRPr="004C2E04">
        <w:rPr>
          <w:rFonts w:ascii="Times New Roman" w:hAnsi="Times New Roman"/>
          <w:color w:val="000000"/>
          <w:sz w:val="28"/>
          <w:lang w:val="ru-RU"/>
        </w:rPr>
        <w:t xml:space="preserve">и: попеременный двухшажный ход, одновременный одношажный ход, способы перехода с одного лыжного хода на другой. 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Модуль «Плавание».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Брасс: подводящие упражнения и плавание в полной координации. Повороты при плавании брассом.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Модуль «Спортивные игры».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Баске</w:t>
      </w:r>
      <w:r w:rsidRPr="004C2E04">
        <w:rPr>
          <w:rFonts w:ascii="Times New Roman" w:hAnsi="Times New Roman"/>
          <w:color w:val="000000"/>
          <w:sz w:val="28"/>
          <w:lang w:val="ru-RU"/>
        </w:rPr>
        <w:t>тбол. Техническая подготовка в игровых действиях: ведение, передачи, приёмы и броски мяча на месте, в прыжке, после ведения.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 xml:space="preserve">Волейбол. Техническая подготовка в игровых действиях: подачи мяча в разные зоны площадки соперника, приёмы и передачи на месте и в </w:t>
      </w:r>
      <w:r w:rsidRPr="004C2E04">
        <w:rPr>
          <w:rFonts w:ascii="Times New Roman" w:hAnsi="Times New Roman"/>
          <w:color w:val="000000"/>
          <w:sz w:val="28"/>
          <w:lang w:val="ru-RU"/>
        </w:rPr>
        <w:t xml:space="preserve">движении, удары и блокировка. 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 xml:space="preserve">Футбол. Техническая подготовка в игровых действиях: ведение, приёмы и передачи, остановки и удары по мячу с места и в движении. 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 xml:space="preserve">Совершенствование техники ранее разученных гимнастических и акробатических упражнений, </w:t>
      </w:r>
      <w:r w:rsidRPr="004C2E04">
        <w:rPr>
          <w:rFonts w:ascii="Times New Roman" w:hAnsi="Times New Roman"/>
          <w:color w:val="000000"/>
          <w:sz w:val="28"/>
          <w:lang w:val="ru-RU"/>
        </w:rPr>
        <w:t>упражнений лёгкой атлетики и зимних видов спорта, технических действий спортивных игр.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Модуль «Спорт».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lastRenderedPageBreak/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</w:t>
      </w:r>
      <w:r w:rsidRPr="004C2E04">
        <w:rPr>
          <w:rFonts w:ascii="Times New Roman" w:hAnsi="Times New Roman"/>
          <w:color w:val="000000"/>
          <w:sz w:val="28"/>
          <w:lang w:val="ru-RU"/>
        </w:rPr>
        <w:t xml:space="preserve"> физической культуры, национальных видов спорта, культурно-этнических игр.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b/>
          <w:i/>
          <w:color w:val="000000"/>
          <w:sz w:val="28"/>
          <w:lang w:val="ru-RU"/>
        </w:rPr>
        <w:t>Программа вариативного модуля «Базовая физическая подготовка».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i/>
          <w:color w:val="000000"/>
          <w:sz w:val="28"/>
          <w:lang w:val="ru-RU"/>
        </w:rPr>
        <w:t>Развитие силовых способностей.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Комплексы общеразвивающих и локально воздействующих упражнений, отягощённых весом собст</w:t>
      </w:r>
      <w:r w:rsidRPr="004C2E04">
        <w:rPr>
          <w:rFonts w:ascii="Times New Roman" w:hAnsi="Times New Roman"/>
          <w:color w:val="000000"/>
          <w:sz w:val="28"/>
          <w:lang w:val="ru-RU"/>
        </w:rPr>
        <w:t>венного тела и с использованием дополнительных средств (гантелей, эспандера, набивных мячей, штанги и другого инвентаря). Комплексы упражнений на тренажёрных устройствах. Упражнения на гимнастических снарядах (брусьях, перекладинах, гимнастической стенке и</w:t>
      </w:r>
      <w:r w:rsidRPr="004C2E04">
        <w:rPr>
          <w:rFonts w:ascii="Times New Roman" w:hAnsi="Times New Roman"/>
          <w:color w:val="000000"/>
          <w:sz w:val="28"/>
          <w:lang w:val="ru-RU"/>
        </w:rPr>
        <w:t xml:space="preserve"> других снарядах). Броски набивного мяча двумя и одной рукой из положений стоя и сидя (вверх, вперёд, назад, в стороны, снизу и сбоку, от груди, из-за головы). Прыжковые упражнения с дополнительным отягощением (напрыгивание и спрыгивание, прыжки через скак</w:t>
      </w:r>
      <w:r w:rsidRPr="004C2E04">
        <w:rPr>
          <w:rFonts w:ascii="Times New Roman" w:hAnsi="Times New Roman"/>
          <w:color w:val="000000"/>
          <w:sz w:val="28"/>
          <w:lang w:val="ru-RU"/>
        </w:rPr>
        <w:t>алку, многоскоки, прыжки через препятствия и другие упражнения). Бег с дополнительным отягощением (в горку и с горки, на короткие дистанции, эстафеты). Передвижения в висе и упоре на руках. Лазанье (по канату, по гимнастической стенке с дополнительным отяг</w:t>
      </w:r>
      <w:r w:rsidRPr="004C2E04">
        <w:rPr>
          <w:rFonts w:ascii="Times New Roman" w:hAnsi="Times New Roman"/>
          <w:color w:val="000000"/>
          <w:sz w:val="28"/>
          <w:lang w:val="ru-RU"/>
        </w:rPr>
        <w:t xml:space="preserve">ощением). Переноска непредельных тяжестей (мальчики – сверстников способом на спине). Подвижные игры с силовой направленностью (импровизированный баскетбол с набивным мячом и другие игры). 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i/>
          <w:color w:val="000000"/>
          <w:sz w:val="28"/>
          <w:lang w:val="ru-RU"/>
        </w:rPr>
        <w:t>Развитие скоростных способностей.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Бег на месте в максимальном темп</w:t>
      </w:r>
      <w:r w:rsidRPr="004C2E04">
        <w:rPr>
          <w:rFonts w:ascii="Times New Roman" w:hAnsi="Times New Roman"/>
          <w:color w:val="000000"/>
          <w:sz w:val="28"/>
          <w:lang w:val="ru-RU"/>
        </w:rPr>
        <w:t>е (в упоре о гимнастическую стенку и без упора). Челночный бег. Бег по разметкам с максимальным темпом. Повторный бег с максимальной скоростью и максимальной частотой шагов (10–15 м). Бег с ускорениями из разных исходных положений. Бег с максимальной скоро</w:t>
      </w:r>
      <w:r w:rsidRPr="004C2E04">
        <w:rPr>
          <w:rFonts w:ascii="Times New Roman" w:hAnsi="Times New Roman"/>
          <w:color w:val="000000"/>
          <w:sz w:val="28"/>
          <w:lang w:val="ru-RU"/>
        </w:rPr>
        <w:t>стью и собиранием малых предметов, лежащих на полу и на разной высоте. Стартовые ускорения по дифференцированному сигналу. Метание малых мячей по движущимся мишеням (катящейся, раскачивающейся, летящей). Ловля теннисного мяча после отскока от пола, стены (</w:t>
      </w:r>
      <w:r w:rsidRPr="004C2E04">
        <w:rPr>
          <w:rFonts w:ascii="Times New Roman" w:hAnsi="Times New Roman"/>
          <w:color w:val="000000"/>
          <w:sz w:val="28"/>
          <w:lang w:val="ru-RU"/>
        </w:rPr>
        <w:t>правой и левой рукой). Передача теннисного мяча в парах правой (левой) рукой и попеременно. Ведение теннисного мяча ногами с ускорениями по прямой, по кругу, вокруг стоек. Прыжки через скакалку на месте и в движении с максимальной частотой прыжков. Преодол</w:t>
      </w:r>
      <w:r w:rsidRPr="004C2E04">
        <w:rPr>
          <w:rFonts w:ascii="Times New Roman" w:hAnsi="Times New Roman"/>
          <w:color w:val="000000"/>
          <w:sz w:val="28"/>
          <w:lang w:val="ru-RU"/>
        </w:rPr>
        <w:t xml:space="preserve">ение полосы препятствий, включающей в себя: прыжки на разную высоту и длину, по разметкам, бег с максимальной скоростью в разных направлениях и с преодолением опор различной высоты и ширины, повороты, обегание различных предметов (легкоатлетических стоек, </w:t>
      </w:r>
      <w:r w:rsidRPr="004C2E04">
        <w:rPr>
          <w:rFonts w:ascii="Times New Roman" w:hAnsi="Times New Roman"/>
          <w:color w:val="000000"/>
          <w:sz w:val="28"/>
          <w:lang w:val="ru-RU"/>
        </w:rPr>
        <w:t xml:space="preserve">мячей, лежащих на полу или </w:t>
      </w:r>
      <w:r w:rsidRPr="004C2E0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подвешенных на высоте). Эстафеты и подвижные игры со скоростной направленностью. Технические действия из базовых видов спорта, выполняемые с максимальной скоростью движений. 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i/>
          <w:color w:val="000000"/>
          <w:sz w:val="28"/>
          <w:lang w:val="ru-RU"/>
        </w:rPr>
        <w:t>Развитие выносливости.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 xml:space="preserve">Равномерный бег и передвижение </w:t>
      </w:r>
      <w:r w:rsidRPr="004C2E04">
        <w:rPr>
          <w:rFonts w:ascii="Times New Roman" w:hAnsi="Times New Roman"/>
          <w:color w:val="000000"/>
          <w:sz w:val="28"/>
          <w:lang w:val="ru-RU"/>
        </w:rPr>
        <w:t xml:space="preserve">на лыжах в режимах умеренной и большой интенсивности. Повторный бег и передвижение на лыжах в режимах максимальной и субмаксимальной интенсивности. Кроссовый бег и марш-бросок на лыжах. 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i/>
          <w:color w:val="000000"/>
          <w:sz w:val="28"/>
          <w:lang w:val="ru-RU"/>
        </w:rPr>
        <w:t>Развитие координации движений.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Жонглирование большими (волейбольными)</w:t>
      </w:r>
      <w:r w:rsidRPr="004C2E04">
        <w:rPr>
          <w:rFonts w:ascii="Times New Roman" w:hAnsi="Times New Roman"/>
          <w:color w:val="000000"/>
          <w:sz w:val="28"/>
          <w:lang w:val="ru-RU"/>
        </w:rPr>
        <w:t xml:space="preserve"> и малыми (теннисными) мячами. Жонглирование гимнастической палкой. Жонглирование волейбольным мячом головой. Метание малых и больших мячей в мишень (неподвижную и двигающуюся). Передвижения по возвышенной и наклонной, ограниченной по ширине опоре (без пре</w:t>
      </w:r>
      <w:r w:rsidRPr="004C2E04">
        <w:rPr>
          <w:rFonts w:ascii="Times New Roman" w:hAnsi="Times New Roman"/>
          <w:color w:val="000000"/>
          <w:sz w:val="28"/>
          <w:lang w:val="ru-RU"/>
        </w:rPr>
        <w:t xml:space="preserve">дмета и с предметом на голове). Упражнения в статическом равновесии. Упражнения в воспроизведении пространственной точности движений руками, ногами, туловищем. Упражнение на точность дифференцирования мышечных усилий. Подвижные и спортивные игры. 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i/>
          <w:color w:val="000000"/>
          <w:sz w:val="28"/>
          <w:lang w:val="ru-RU"/>
        </w:rPr>
        <w:t>Развитие</w:t>
      </w:r>
      <w:r w:rsidRPr="004C2E04">
        <w:rPr>
          <w:rFonts w:ascii="Times New Roman" w:hAnsi="Times New Roman"/>
          <w:i/>
          <w:color w:val="000000"/>
          <w:sz w:val="28"/>
          <w:lang w:val="ru-RU"/>
        </w:rPr>
        <w:t xml:space="preserve"> гибкости.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Комплексы общеразвивающих упражнений (активных и пассивных), выполняемых с большой амплитудой движений. Упражнения на растяжение и расслабление мышц. Специальные упражнения для развития подвижности суставов (полушпагат, шпагат, выкруты гимнастич</w:t>
      </w:r>
      <w:r w:rsidRPr="004C2E04">
        <w:rPr>
          <w:rFonts w:ascii="Times New Roman" w:hAnsi="Times New Roman"/>
          <w:color w:val="000000"/>
          <w:sz w:val="28"/>
          <w:lang w:val="ru-RU"/>
        </w:rPr>
        <w:t>еской палки).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i/>
          <w:color w:val="000000"/>
          <w:sz w:val="28"/>
          <w:lang w:val="ru-RU"/>
        </w:rPr>
        <w:t>Упражнения культурно-этнической направленности.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 xml:space="preserve">Сюжетно-образные и обрядовые игры. Технические действия национальных видов спорта. 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i/>
          <w:color w:val="000000"/>
          <w:sz w:val="28"/>
          <w:lang w:val="ru-RU"/>
        </w:rPr>
        <w:t>Специальная физическая подготовка.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Модуль «Гимнастика».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Развитие гибкости. Наклоны туловища вперёд, назад, в с</w:t>
      </w:r>
      <w:r w:rsidRPr="004C2E04">
        <w:rPr>
          <w:rFonts w:ascii="Times New Roman" w:hAnsi="Times New Roman"/>
          <w:color w:val="000000"/>
          <w:sz w:val="28"/>
          <w:lang w:val="ru-RU"/>
        </w:rPr>
        <w:t>тороны с возрастающей амплитудой движений в положении стоя, сидя, сидя ноги в стороны. Упражнения с гимнастической палкой (укороченной скакалкой) для развития подвижности плечевого сустава (выкруты). Комплексы общеразвивающих упражнений с повышенной амплит</w:t>
      </w:r>
      <w:r w:rsidRPr="004C2E04">
        <w:rPr>
          <w:rFonts w:ascii="Times New Roman" w:hAnsi="Times New Roman"/>
          <w:color w:val="000000"/>
          <w:sz w:val="28"/>
          <w:lang w:val="ru-RU"/>
        </w:rPr>
        <w:t>удой для плечевых, локтевых, тазобедренных и коленных суставов, для развития подвижности позвоночного столба. Комплексы активных и пассивных упражнений с большой амплитудой движений. Упражнения для развития подвижности суставов (полушпагат, шпагат, складка</w:t>
      </w:r>
      <w:r w:rsidRPr="004C2E04">
        <w:rPr>
          <w:rFonts w:ascii="Times New Roman" w:hAnsi="Times New Roman"/>
          <w:color w:val="000000"/>
          <w:sz w:val="28"/>
          <w:lang w:val="ru-RU"/>
        </w:rPr>
        <w:t>, мост).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 xml:space="preserve">Развитие координации движений. Прохождение усложнённой полосы препятствий, включающей быстрые кувырки (вперёд, назад), кувырки по </w:t>
      </w:r>
      <w:r w:rsidRPr="004C2E04">
        <w:rPr>
          <w:rFonts w:ascii="Times New Roman" w:hAnsi="Times New Roman"/>
          <w:color w:val="000000"/>
          <w:sz w:val="28"/>
          <w:lang w:val="ru-RU"/>
        </w:rPr>
        <w:lastRenderedPageBreak/>
        <w:t>наклонной плоскости, преодоление препятствий прыжком с опорой на руку, безопорным прыжком, быстрым лазаньем. Броски т</w:t>
      </w:r>
      <w:r w:rsidRPr="004C2E04">
        <w:rPr>
          <w:rFonts w:ascii="Times New Roman" w:hAnsi="Times New Roman"/>
          <w:color w:val="000000"/>
          <w:sz w:val="28"/>
          <w:lang w:val="ru-RU"/>
        </w:rPr>
        <w:t>еннисного мяча правой и левой рукой в подвижную и неподвижную мишень, с места и с разбега. Касание правой и левой ногой мишеней, подвешенных на разной высоте, с места и с разбега. Разнообразные прыжки через гимнастическую скакалку на месте и с продвижением</w:t>
      </w:r>
      <w:r w:rsidRPr="004C2E04">
        <w:rPr>
          <w:rFonts w:ascii="Times New Roman" w:hAnsi="Times New Roman"/>
          <w:color w:val="000000"/>
          <w:sz w:val="28"/>
          <w:lang w:val="ru-RU"/>
        </w:rPr>
        <w:t xml:space="preserve">. Прыжки на точность отталкивания и приземления. 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Развитие силовых способностей. Подтягивание в висе и отжимание в упоре. Передвижения в висе и упоре на руках на перекладине (мальчики), подтягивание в висе стоя (лёжа) на низкой перекладине (девочки), отжим</w:t>
      </w:r>
      <w:r w:rsidRPr="004C2E04">
        <w:rPr>
          <w:rFonts w:ascii="Times New Roman" w:hAnsi="Times New Roman"/>
          <w:color w:val="000000"/>
          <w:sz w:val="28"/>
          <w:lang w:val="ru-RU"/>
        </w:rPr>
        <w:t>ания в упоре лёжа с изменяющейся высотой опоры для рук и ног, отжимание в упоре на низких брусьях, поднимание ног в висе на гимнастической стенке до посильной высоты, из положения лёжа на гимнастическом козле (ноги зафиксированы) сгибание туловища с различ</w:t>
      </w:r>
      <w:r w:rsidRPr="004C2E04">
        <w:rPr>
          <w:rFonts w:ascii="Times New Roman" w:hAnsi="Times New Roman"/>
          <w:color w:val="000000"/>
          <w:sz w:val="28"/>
          <w:lang w:val="ru-RU"/>
        </w:rPr>
        <w:t>ной амплитудой движений (на животе и на спине), комплексы упражнений с гантелями с индивидуально подобранной массой (движения руками, повороты на месте, наклоны, подскоки со взмахом рук), метание набивного мяча из различных исходных положений, комплексы уп</w:t>
      </w:r>
      <w:r w:rsidRPr="004C2E04">
        <w:rPr>
          <w:rFonts w:ascii="Times New Roman" w:hAnsi="Times New Roman"/>
          <w:color w:val="000000"/>
          <w:sz w:val="28"/>
          <w:lang w:val="ru-RU"/>
        </w:rPr>
        <w:t>ражнений избирательного воздействия на отдельные мышечные группы (с увеличивающимся темпом движений без потери качества выполнения), элементы атлетической гимнастики (по типу «подкачки»), приседания на одной ноге «пистолетом» с опорой на руку для сохранени</w:t>
      </w:r>
      <w:r w:rsidRPr="004C2E04">
        <w:rPr>
          <w:rFonts w:ascii="Times New Roman" w:hAnsi="Times New Roman"/>
          <w:color w:val="000000"/>
          <w:sz w:val="28"/>
          <w:lang w:val="ru-RU"/>
        </w:rPr>
        <w:t>я равновесия).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 xml:space="preserve">Развитие выносливости. Упражнения с непредельными отягощениями, выполняемые в режиме умеренной интенсивности в сочетаниис напряжением мышц и фиксацией положений тела. Повторное выполнение гимнастических упражнений с уменьшающимся интервалом </w:t>
      </w:r>
      <w:r w:rsidRPr="004C2E04">
        <w:rPr>
          <w:rFonts w:ascii="Times New Roman" w:hAnsi="Times New Roman"/>
          <w:color w:val="000000"/>
          <w:sz w:val="28"/>
          <w:lang w:val="ru-RU"/>
        </w:rPr>
        <w:t>отдыха (по типу «круговой тренировки»). Комплексы упражнений с отягощением, выполняемыев режиме непрерывного и интервального методов.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Модуль «Лёгкая атлетика».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 xml:space="preserve">Развитие выносливости. Бег с максимальной скоростью в режиме повторно-интервального метода. Бег </w:t>
      </w:r>
      <w:r w:rsidRPr="004C2E04">
        <w:rPr>
          <w:rFonts w:ascii="Times New Roman" w:hAnsi="Times New Roman"/>
          <w:color w:val="000000"/>
          <w:sz w:val="28"/>
          <w:lang w:val="ru-RU"/>
        </w:rPr>
        <w:t>по пересеченной местности (кроссовый бег). Гладкий бег с равномерной скоростью в разных зонах интенсивности. Повторный бег с препятствиями в максимальном темпе. Равномерный повторный бег с финальным ускорением (на разные дистанции). Равномерный бег с допол</w:t>
      </w:r>
      <w:r w:rsidRPr="004C2E04">
        <w:rPr>
          <w:rFonts w:ascii="Times New Roman" w:hAnsi="Times New Roman"/>
          <w:color w:val="000000"/>
          <w:sz w:val="28"/>
          <w:lang w:val="ru-RU"/>
        </w:rPr>
        <w:t xml:space="preserve">нительным отягощением в режиме «до отказа». 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Развитие силовых способностей. Специальные прыжковые упражнения с дополнительным отягощением. Прыжки вверх с доставанием подвешенных предметов. Прыжки в полуприседе (на месте, с продвижением в разные стороны). З</w:t>
      </w:r>
      <w:r w:rsidRPr="004C2E04">
        <w:rPr>
          <w:rFonts w:ascii="Times New Roman" w:hAnsi="Times New Roman"/>
          <w:color w:val="000000"/>
          <w:sz w:val="28"/>
          <w:lang w:val="ru-RU"/>
        </w:rPr>
        <w:t xml:space="preserve">апрыгивание с последующим спрыгиванием. Прыжки в глубину по методу ударной тренировки. Прыжки в высоту с продвижением и </w:t>
      </w:r>
      <w:r w:rsidRPr="004C2E04">
        <w:rPr>
          <w:rFonts w:ascii="Times New Roman" w:hAnsi="Times New Roman"/>
          <w:color w:val="000000"/>
          <w:sz w:val="28"/>
          <w:lang w:val="ru-RU"/>
        </w:rPr>
        <w:lastRenderedPageBreak/>
        <w:t>изменением направлений, поворотами вправо и влево, на правой, левой ноге и поочерёдно. Бег с препятствиями. Бег в горку, с дополнительны</w:t>
      </w:r>
      <w:r w:rsidRPr="004C2E04">
        <w:rPr>
          <w:rFonts w:ascii="Times New Roman" w:hAnsi="Times New Roman"/>
          <w:color w:val="000000"/>
          <w:sz w:val="28"/>
          <w:lang w:val="ru-RU"/>
        </w:rPr>
        <w:t xml:space="preserve">м отягощением и без него. Комплексы упражнений с набивными мячами. Упражнения с локальным отягощением на мышечные группы. Комплексы силовых упражнений по методу круговой тренировки. 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Развитие скоростных способностей. Бег на месте с максимальной скоростью и</w:t>
      </w:r>
      <w:r w:rsidRPr="004C2E04">
        <w:rPr>
          <w:rFonts w:ascii="Times New Roman" w:hAnsi="Times New Roman"/>
          <w:color w:val="000000"/>
          <w:sz w:val="28"/>
          <w:lang w:val="ru-RU"/>
        </w:rPr>
        <w:t xml:space="preserve"> темпом с опорой на руки и без опоры. Максимальный бег в горку и с горки. Повторный бег на короткие дистанции с максимальной скоростью (по прямой, на повороте и со старта). Бег с максимальной скоростью «с ходу». Прыжки через скакалку в максимальном темпе. </w:t>
      </w:r>
      <w:r w:rsidRPr="004C2E04">
        <w:rPr>
          <w:rFonts w:ascii="Times New Roman" w:hAnsi="Times New Roman"/>
          <w:color w:val="000000"/>
          <w:sz w:val="28"/>
          <w:lang w:val="ru-RU"/>
        </w:rPr>
        <w:t xml:space="preserve">Ускорение, переходящее в многоскоки, и многоскоки, переходящие в бег с ускорением. Подвижные и спортивные игры, эстафеты. 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 xml:space="preserve">Развитие координации движений. Специализированные комплексы упражнений на развитие координации (разрабатываются на основе учебного </w:t>
      </w:r>
      <w:r w:rsidRPr="004C2E04">
        <w:rPr>
          <w:rFonts w:ascii="Times New Roman" w:hAnsi="Times New Roman"/>
          <w:color w:val="000000"/>
          <w:sz w:val="28"/>
          <w:lang w:val="ru-RU"/>
        </w:rPr>
        <w:t>материала модулей «Гимнастика» и «Спортивные игры»).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Модуль «Зимние виды спорта».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 xml:space="preserve">Развитие выносливости. Передвижения на лыжах с равномерной скоростью в режимах умеренной, большой и субмаксимальной интенсивности,с соревновательной скоростью. 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 xml:space="preserve">Развитие </w:t>
      </w:r>
      <w:r w:rsidRPr="004C2E04">
        <w:rPr>
          <w:rFonts w:ascii="Times New Roman" w:hAnsi="Times New Roman"/>
          <w:color w:val="000000"/>
          <w:sz w:val="28"/>
          <w:lang w:val="ru-RU"/>
        </w:rPr>
        <w:t>силовых способностей. Передвижение на лыжахпо отлогому склону с дополнительным отягощением. Скоростной подъём ступающим и скользящим шагом, бегом, «лесенкой», «ёлочкой». Упражнения в «транспортировке».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Развитие координации. Упражнения в поворотах и спусках</w:t>
      </w:r>
      <w:r w:rsidRPr="004C2E04">
        <w:rPr>
          <w:rFonts w:ascii="Times New Roman" w:hAnsi="Times New Roman"/>
          <w:color w:val="000000"/>
          <w:sz w:val="28"/>
          <w:lang w:val="ru-RU"/>
        </w:rPr>
        <w:t xml:space="preserve"> на лыжах, проезд через «ворота» и преодоление небольших трамплинов.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Модуль «Спортивные игры».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Баскетбол.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1) Развитие скоростных способностей. Ходьба и бег в различных направлениях с максимальной скоростью с внезапными остановками и выполнением различных з</w:t>
      </w:r>
      <w:r w:rsidRPr="004C2E04">
        <w:rPr>
          <w:rFonts w:ascii="Times New Roman" w:hAnsi="Times New Roman"/>
          <w:color w:val="000000"/>
          <w:sz w:val="28"/>
          <w:lang w:val="ru-RU"/>
        </w:rPr>
        <w:t>аданий (например, прыжки вверх, назад, вправо, влево, приседания). Ускорения с изменением направления движения. Бег с максимальной частотой (темпом) шагов с опорой на руки и без опоры. Выпрыгивание вверх с доставанием ориентиров левой (правой) рукой. Челно</w:t>
      </w:r>
      <w:r w:rsidRPr="004C2E04">
        <w:rPr>
          <w:rFonts w:ascii="Times New Roman" w:hAnsi="Times New Roman"/>
          <w:color w:val="000000"/>
          <w:sz w:val="28"/>
          <w:lang w:val="ru-RU"/>
        </w:rPr>
        <w:t>чный бег (чередование прохождения заданных отрезков дистанции лицом и спиной вперёд). Бег с максимальной скоростью с предварительным выполнением многоскоков. Передвижения с ускорениями и максимальной скоростью приставными шагами левым и правым боком. Веден</w:t>
      </w:r>
      <w:r w:rsidRPr="004C2E04">
        <w:rPr>
          <w:rFonts w:ascii="Times New Roman" w:hAnsi="Times New Roman"/>
          <w:color w:val="000000"/>
          <w:sz w:val="28"/>
          <w:lang w:val="ru-RU"/>
        </w:rPr>
        <w:t xml:space="preserve">ие баскетбольного мяча с ускорением и максимальной скоростью. Прыжки вверх на обеих ногах и одной ноге с места и с разбега. Прыжки с поворотами </w:t>
      </w:r>
      <w:r w:rsidRPr="004C2E04">
        <w:rPr>
          <w:rFonts w:ascii="Times New Roman" w:hAnsi="Times New Roman"/>
          <w:color w:val="000000"/>
          <w:sz w:val="28"/>
          <w:lang w:val="ru-RU"/>
        </w:rPr>
        <w:lastRenderedPageBreak/>
        <w:t>на точность приземления. Передача мяча двумя руками от груди в максимальном темпе при встречном беге в колоннах.</w:t>
      </w:r>
      <w:r w:rsidRPr="004C2E04">
        <w:rPr>
          <w:rFonts w:ascii="Times New Roman" w:hAnsi="Times New Roman"/>
          <w:color w:val="000000"/>
          <w:sz w:val="28"/>
          <w:lang w:val="ru-RU"/>
        </w:rPr>
        <w:t xml:space="preserve"> Кувырки вперёд, назад, боком с последующим рывком на 3–5 м. Подвижные и спортивные игры, эстафеты. 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2) Развитие силовых способностей. Комплексы упражнений с дополнительным отягощением на основные мышечные группы. Ходьба и прыжки в глубоком приседе. Прыжки</w:t>
      </w:r>
      <w:r w:rsidRPr="004C2E04">
        <w:rPr>
          <w:rFonts w:ascii="Times New Roman" w:hAnsi="Times New Roman"/>
          <w:color w:val="000000"/>
          <w:sz w:val="28"/>
          <w:lang w:val="ru-RU"/>
        </w:rPr>
        <w:t xml:space="preserve"> на одной ноге и обеих ногах с продвижением вперед, по кругу, «змейкой», на месте с поворотом на 180° и 360°. Прыжки через скакалку в максимальном темпе на месте и с передвижением (с дополнительным отягощением и без него). Напрыгивание и спрыгивание с посл</w:t>
      </w:r>
      <w:r w:rsidRPr="004C2E04">
        <w:rPr>
          <w:rFonts w:ascii="Times New Roman" w:hAnsi="Times New Roman"/>
          <w:color w:val="000000"/>
          <w:sz w:val="28"/>
          <w:lang w:val="ru-RU"/>
        </w:rPr>
        <w:t>едующим ускорением. Многоскоки с последующим ускорением и ускорения с последующим выполнением многоскоков. Броски набивного мяча из различных исходных положений, с различной траекторией полёта одной рукой и обеими руками, стоя, сидя, в полуприседе.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3) Разв</w:t>
      </w:r>
      <w:r w:rsidRPr="004C2E04">
        <w:rPr>
          <w:rFonts w:ascii="Times New Roman" w:hAnsi="Times New Roman"/>
          <w:color w:val="000000"/>
          <w:sz w:val="28"/>
          <w:lang w:val="ru-RU"/>
        </w:rPr>
        <w:t>итие выносливости. Повторный бег с максимальной скоростью с уменьшающимся интервалом отдыха. Гладкий бег по методу непрерывно-интервального упражнения. Гладкий бег в режиме большой и умеренной интенсивности. Игра в баскетбол с увеличивающимся объёмом време</w:t>
      </w:r>
      <w:r w:rsidRPr="004C2E04">
        <w:rPr>
          <w:rFonts w:ascii="Times New Roman" w:hAnsi="Times New Roman"/>
          <w:color w:val="000000"/>
          <w:sz w:val="28"/>
          <w:lang w:val="ru-RU"/>
        </w:rPr>
        <w:t>ни игры.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 xml:space="preserve">4) Развитие координации движений. Броски баскетбольного мяча по неподвижной и подвижной мишени. Акробатические упражнения (двойные и тройные кувырки вперёд и назад). Бег с «тенью» (повторение движений партнёра). Бег по гимнастической скамейке, по </w:t>
      </w:r>
      <w:r w:rsidRPr="004C2E04">
        <w:rPr>
          <w:rFonts w:ascii="Times New Roman" w:hAnsi="Times New Roman"/>
          <w:color w:val="000000"/>
          <w:sz w:val="28"/>
          <w:lang w:val="ru-RU"/>
        </w:rPr>
        <w:t>гимнастическому бревну разной высоты. Прыжки по разметкам с изменяющейся амплитудой движений. Броски малого мячав стену одной (обеими) руками с последующей его ловлей (обеими руками и одной рукой) после отскока от стены (от пола). Ведение мяча с изменяющей</w:t>
      </w:r>
      <w:r w:rsidRPr="004C2E04">
        <w:rPr>
          <w:rFonts w:ascii="Times New Roman" w:hAnsi="Times New Roman"/>
          <w:color w:val="000000"/>
          <w:sz w:val="28"/>
          <w:lang w:val="ru-RU"/>
        </w:rPr>
        <w:t xml:space="preserve">ся по команде скоростью и направлением передвижения. 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Футбол.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Развитие скоростных способностей. Старты из различных положений с последующим ускорением. Бег с максимальной скоростью по прямой, с остановками (по свистку, хлопку, заданному сигналу), с ускорен</w:t>
      </w:r>
      <w:r w:rsidRPr="004C2E04">
        <w:rPr>
          <w:rFonts w:ascii="Times New Roman" w:hAnsi="Times New Roman"/>
          <w:color w:val="000000"/>
          <w:sz w:val="28"/>
          <w:lang w:val="ru-RU"/>
        </w:rPr>
        <w:t>иями, «рывками», изменением направления передвижения. Бег в максимальном темпе. Бег и ходьба спиной вперёд с изменением темпа и направления движения (по прямой, по кругу и «змейкой»). Бег с максимальной скоростью с поворотами на 180° и 360°. Прыжки через с</w:t>
      </w:r>
      <w:r w:rsidRPr="004C2E04">
        <w:rPr>
          <w:rFonts w:ascii="Times New Roman" w:hAnsi="Times New Roman"/>
          <w:color w:val="000000"/>
          <w:sz w:val="28"/>
          <w:lang w:val="ru-RU"/>
        </w:rPr>
        <w:t xml:space="preserve">какалку в максимальном темпе. Прыжки по разметкам на правой (левой) ноге, между стоек, спиной вперёд. Прыжки вверх на обеих ногах и одной ноге с продвижением вперёд. Удары по мячу в стенку в максимальном темпе. Ведение мяча с остановками и </w:t>
      </w:r>
      <w:r w:rsidRPr="004C2E04">
        <w:rPr>
          <w:rFonts w:ascii="Times New Roman" w:hAnsi="Times New Roman"/>
          <w:color w:val="000000"/>
          <w:sz w:val="28"/>
          <w:lang w:val="ru-RU"/>
        </w:rPr>
        <w:lastRenderedPageBreak/>
        <w:t>ускорениями, «др</w:t>
      </w:r>
      <w:r w:rsidRPr="004C2E04">
        <w:rPr>
          <w:rFonts w:ascii="Times New Roman" w:hAnsi="Times New Roman"/>
          <w:color w:val="000000"/>
          <w:sz w:val="28"/>
          <w:lang w:val="ru-RU"/>
        </w:rPr>
        <w:t xml:space="preserve">иблинг» мяча с изменением направления движения. Кувырки вперёд, назад, боком с последующим рывком. Подвижные и спортивные игры, эстафеты. 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Развитие силовых способностей. Комплексы упражнений с дополнительным отягощением на основные мышечные группы. Многоск</w:t>
      </w:r>
      <w:r w:rsidRPr="004C2E04">
        <w:rPr>
          <w:rFonts w:ascii="Times New Roman" w:hAnsi="Times New Roman"/>
          <w:color w:val="000000"/>
          <w:sz w:val="28"/>
          <w:lang w:val="ru-RU"/>
        </w:rPr>
        <w:t xml:space="preserve">оки через препятствия. Спрыгивание с возвышенной опоры с последующим ускорением, прыжком в длину и в высоту. Прыжки на обеих ногах с дополнительным отягощением (вперёд, назад, в приседе, с продвижением вперёд). 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Развитие выносливости. Равномерный бег на ср</w:t>
      </w:r>
      <w:r w:rsidRPr="004C2E04">
        <w:rPr>
          <w:rFonts w:ascii="Times New Roman" w:hAnsi="Times New Roman"/>
          <w:color w:val="000000"/>
          <w:sz w:val="28"/>
          <w:lang w:val="ru-RU"/>
        </w:rPr>
        <w:t xml:space="preserve">едние и длинные дистанции. Повторные ускорения с уменьшающимся интервалом отдыха. Повторный бег на короткие дистанции с максимальной скоростью и уменьшающимся интервалом отдыха. Гладкий бег в режиме непрерывно-интервального метода. Передвижение на лыжах в </w:t>
      </w:r>
      <w:r w:rsidRPr="004C2E04">
        <w:rPr>
          <w:rFonts w:ascii="Times New Roman" w:hAnsi="Times New Roman"/>
          <w:color w:val="000000"/>
          <w:sz w:val="28"/>
          <w:lang w:val="ru-RU"/>
        </w:rPr>
        <w:t>режиме большой и умеренной интенсивности.</w:t>
      </w:r>
    </w:p>
    <w:p w:rsidR="00B40578" w:rsidRPr="004C2E04" w:rsidRDefault="00B40578">
      <w:pPr>
        <w:rPr>
          <w:lang w:val="ru-RU"/>
        </w:rPr>
        <w:sectPr w:rsidR="00B40578" w:rsidRPr="004C2E04">
          <w:pgSz w:w="11906" w:h="16383"/>
          <w:pgMar w:top="1134" w:right="850" w:bottom="1134" w:left="1701" w:header="720" w:footer="720" w:gutter="0"/>
          <w:cols w:space="720"/>
        </w:sectPr>
      </w:pPr>
    </w:p>
    <w:p w:rsidR="00B40578" w:rsidRPr="004C2E04" w:rsidRDefault="00C73368">
      <w:pPr>
        <w:spacing w:after="0" w:line="264" w:lineRule="auto"/>
        <w:ind w:left="120"/>
        <w:jc w:val="both"/>
        <w:rPr>
          <w:lang w:val="ru-RU"/>
        </w:rPr>
      </w:pPr>
      <w:bookmarkStart w:id="10" w:name="_Toc137548640"/>
      <w:bookmarkStart w:id="11" w:name="block-19974105"/>
      <w:bookmarkEnd w:id="4"/>
      <w:bookmarkEnd w:id="10"/>
      <w:r w:rsidRPr="004C2E04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:rsidR="00B40578" w:rsidRPr="004C2E04" w:rsidRDefault="00B40578">
      <w:pPr>
        <w:spacing w:after="0"/>
        <w:ind w:left="120"/>
        <w:rPr>
          <w:lang w:val="ru-RU"/>
        </w:rPr>
      </w:pPr>
      <w:bookmarkStart w:id="12" w:name="_Toc137548641"/>
      <w:bookmarkEnd w:id="12"/>
    </w:p>
    <w:p w:rsidR="00B40578" w:rsidRPr="004C2E04" w:rsidRDefault="00C73368">
      <w:pPr>
        <w:spacing w:after="0" w:line="264" w:lineRule="auto"/>
        <w:ind w:left="12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​</w:t>
      </w:r>
      <w:r w:rsidRPr="004C2E0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В результате изучения физической культуры на уровне основного общего образовани</w:t>
      </w:r>
      <w:r w:rsidRPr="004C2E04">
        <w:rPr>
          <w:rFonts w:ascii="Times New Roman" w:hAnsi="Times New Roman"/>
          <w:color w:val="000000"/>
          <w:sz w:val="28"/>
          <w:lang w:val="ru-RU"/>
        </w:rPr>
        <w:t xml:space="preserve">я у обучающегося будут сформированы следующие </w:t>
      </w:r>
      <w:r w:rsidRPr="004C2E0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результаты: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 xml:space="preserve">готовность проявлять интерес к истории и развитию физической культуры и спорта в Российской Федерации, гордиться победами выдающихся отечественных спортсменов-олимпийцев; 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готовность отст</w:t>
      </w:r>
      <w:r w:rsidRPr="004C2E04">
        <w:rPr>
          <w:rFonts w:ascii="Times New Roman" w:hAnsi="Times New Roman"/>
          <w:color w:val="000000"/>
          <w:sz w:val="28"/>
          <w:lang w:val="ru-RU"/>
        </w:rPr>
        <w:t xml:space="preserve">аивать символы Российской Федерации во время спортивных соревнований, уважать традиции и принципы современных Олимпийских игр и олимпийского движения; 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 xml:space="preserve">готовность ориентироваться на моральные ценности и нормы межличностного взаимодействия при организации, </w:t>
      </w:r>
      <w:r w:rsidRPr="004C2E04">
        <w:rPr>
          <w:rFonts w:ascii="Times New Roman" w:hAnsi="Times New Roman"/>
          <w:color w:val="000000"/>
          <w:sz w:val="28"/>
          <w:lang w:val="ru-RU"/>
        </w:rPr>
        <w:t xml:space="preserve">планировании и проведении совместных занятий физической культурой и спортом, оздоровительных мероприятий в условиях активного отдыха и досуга; 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готовность оценивать своё поведение и поступки во время проведения совместных занятий физической культурой, учас</w:t>
      </w:r>
      <w:r w:rsidRPr="004C2E04">
        <w:rPr>
          <w:rFonts w:ascii="Times New Roman" w:hAnsi="Times New Roman"/>
          <w:color w:val="000000"/>
          <w:sz w:val="28"/>
          <w:lang w:val="ru-RU"/>
        </w:rPr>
        <w:t xml:space="preserve">тия в спортивных мероприятиях и соревнованиях; 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готовность оказывать первую медицинскую помощь при травмах и ушибах, соблюдать правила техники безопасности во время совместных занятий физической культурой и спортом;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стремление к физическому совершенствован</w:t>
      </w:r>
      <w:r w:rsidRPr="004C2E04">
        <w:rPr>
          <w:rFonts w:ascii="Times New Roman" w:hAnsi="Times New Roman"/>
          <w:color w:val="000000"/>
          <w:sz w:val="28"/>
          <w:lang w:val="ru-RU"/>
        </w:rPr>
        <w:t>ию, формированию культуры движения и телосложения, самовыражению в избранном виде спорта;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</w:t>
      </w:r>
      <w:r w:rsidRPr="004C2E04">
        <w:rPr>
          <w:rFonts w:ascii="Times New Roman" w:hAnsi="Times New Roman"/>
          <w:color w:val="000000"/>
          <w:sz w:val="28"/>
          <w:lang w:val="ru-RU"/>
        </w:rPr>
        <w:t xml:space="preserve">товленности с учётом самостоятельных наблюдений за изменением их показателей; 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 xml:space="preserve">осознание здоровья как базовой ценности человека, признание объективной необходимости в его укреплении и длительном сохранении посредством занятий физической культурой и спортом; 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осознание необходимости ведения здорового образа жизни как средства профилак</w:t>
      </w:r>
      <w:r w:rsidRPr="004C2E04">
        <w:rPr>
          <w:rFonts w:ascii="Times New Roman" w:hAnsi="Times New Roman"/>
          <w:color w:val="000000"/>
          <w:sz w:val="28"/>
          <w:lang w:val="ru-RU"/>
        </w:rPr>
        <w:t xml:space="preserve">тики пагубного влияния вредных привычек на физическое, психическое и социальное здоровье человека; 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 xml:space="preserve">способность адаптироваться к стрессовым ситуациям, осуществлять профилактические мероприятия по регулированию эмоциональных </w:t>
      </w:r>
      <w:r w:rsidRPr="004C2E04">
        <w:rPr>
          <w:rFonts w:ascii="Times New Roman" w:hAnsi="Times New Roman"/>
          <w:color w:val="000000"/>
          <w:sz w:val="28"/>
          <w:lang w:val="ru-RU"/>
        </w:rPr>
        <w:lastRenderedPageBreak/>
        <w:t>напряжений, активному восстановл</w:t>
      </w:r>
      <w:r w:rsidRPr="004C2E04">
        <w:rPr>
          <w:rFonts w:ascii="Times New Roman" w:hAnsi="Times New Roman"/>
          <w:color w:val="000000"/>
          <w:sz w:val="28"/>
          <w:lang w:val="ru-RU"/>
        </w:rPr>
        <w:t xml:space="preserve">ению организма после значительных умственных и физических нагрузок; 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готовность соблюдать правила безопасности во время занятий физической культурой и спортом, проводить гигиенические и профилактические мероприятия по организации мест занятий, выбору спорт</w:t>
      </w:r>
      <w:r w:rsidRPr="004C2E04">
        <w:rPr>
          <w:rFonts w:ascii="Times New Roman" w:hAnsi="Times New Roman"/>
          <w:color w:val="000000"/>
          <w:sz w:val="28"/>
          <w:lang w:val="ru-RU"/>
        </w:rPr>
        <w:t xml:space="preserve">ивного инвентаря и оборудования, спортивной одежды; 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готовность соблюдать правила и требования к организации бивуака во время туристских походов, противостоять действиям и поступкам, приносящим вред окружающей среде;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освоение опыта взаимодействия со сверст</w:t>
      </w:r>
      <w:r w:rsidRPr="004C2E04">
        <w:rPr>
          <w:rFonts w:ascii="Times New Roman" w:hAnsi="Times New Roman"/>
          <w:color w:val="000000"/>
          <w:sz w:val="28"/>
          <w:lang w:val="ru-RU"/>
        </w:rPr>
        <w:t xml:space="preserve">никами, форм общения и поведения при выполнении учебных заданий на уроках физической культуры, игровой и соревновательной деятельности; 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повышение компетентности в организации самостоятельных занятий физической культурой, планировании их содержания и напра</w:t>
      </w:r>
      <w:r w:rsidRPr="004C2E04">
        <w:rPr>
          <w:rFonts w:ascii="Times New Roman" w:hAnsi="Times New Roman"/>
          <w:color w:val="000000"/>
          <w:sz w:val="28"/>
          <w:lang w:val="ru-RU"/>
        </w:rPr>
        <w:t xml:space="preserve">вленности в зависимости от индивидуальных интересов и потребностей; 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формирование представлений об основных понятиях и терминах физического воспитания и спортивной тренировки, умений руководствоваться ими в познавательной и практической деятельности, общен</w:t>
      </w:r>
      <w:r w:rsidRPr="004C2E04">
        <w:rPr>
          <w:rFonts w:ascii="Times New Roman" w:hAnsi="Times New Roman"/>
          <w:color w:val="000000"/>
          <w:sz w:val="28"/>
          <w:lang w:val="ru-RU"/>
        </w:rPr>
        <w:t>ии со сверстниками, публичных выступлениях и дискуссиях.</w:t>
      </w:r>
    </w:p>
    <w:p w:rsidR="00B40578" w:rsidRPr="004C2E04" w:rsidRDefault="00B40578">
      <w:pPr>
        <w:spacing w:after="0"/>
        <w:ind w:left="120"/>
        <w:rPr>
          <w:lang w:val="ru-RU"/>
        </w:rPr>
      </w:pPr>
      <w:bookmarkStart w:id="13" w:name="_Toc137567704"/>
      <w:bookmarkEnd w:id="13"/>
    </w:p>
    <w:p w:rsidR="00B40578" w:rsidRPr="004C2E04" w:rsidRDefault="00B40578">
      <w:pPr>
        <w:spacing w:after="0" w:line="264" w:lineRule="auto"/>
        <w:ind w:left="120"/>
        <w:rPr>
          <w:lang w:val="ru-RU"/>
        </w:rPr>
      </w:pPr>
    </w:p>
    <w:p w:rsidR="00B40578" w:rsidRPr="004C2E04" w:rsidRDefault="00C73368">
      <w:pPr>
        <w:spacing w:after="0" w:line="264" w:lineRule="auto"/>
        <w:ind w:left="120"/>
        <w:rPr>
          <w:lang w:val="ru-RU"/>
        </w:rPr>
      </w:pPr>
      <w:r w:rsidRPr="004C2E0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bookmarkStart w:id="14" w:name="_Toc134720971"/>
      <w:bookmarkEnd w:id="14"/>
      <w:r w:rsidRPr="004C2E04">
        <w:rPr>
          <w:rFonts w:ascii="Times New Roman" w:hAnsi="Times New Roman"/>
          <w:color w:val="000000"/>
          <w:sz w:val="28"/>
          <w:lang w:val="ru-RU"/>
        </w:rPr>
        <w:t>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действия, универсал</w:t>
      </w:r>
      <w:r w:rsidRPr="004C2E04">
        <w:rPr>
          <w:rFonts w:ascii="Times New Roman" w:hAnsi="Times New Roman"/>
          <w:color w:val="000000"/>
          <w:sz w:val="28"/>
          <w:lang w:val="ru-RU"/>
        </w:rPr>
        <w:t>ьные коммуникативные учебные действия, универсальные регулятивные учебные действия.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4C2E04">
        <w:rPr>
          <w:rFonts w:ascii="Times New Roman" w:hAnsi="Times New Roman"/>
          <w:b/>
          <w:color w:val="000000"/>
          <w:sz w:val="28"/>
          <w:lang w:val="ru-RU"/>
        </w:rPr>
        <w:t>универсальные познавательные учебные действия</w:t>
      </w:r>
      <w:r w:rsidRPr="004C2E04">
        <w:rPr>
          <w:rFonts w:ascii="Times New Roman" w:hAnsi="Times New Roman"/>
          <w:color w:val="000000"/>
          <w:sz w:val="28"/>
          <w:lang w:val="ru-RU"/>
        </w:rPr>
        <w:t>: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проводить сравнение соревновательных упражнений Олимпийских игр древности и совре</w:t>
      </w:r>
      <w:r w:rsidRPr="004C2E04">
        <w:rPr>
          <w:rFonts w:ascii="Times New Roman" w:hAnsi="Times New Roman"/>
          <w:color w:val="000000"/>
          <w:sz w:val="28"/>
          <w:lang w:val="ru-RU"/>
        </w:rPr>
        <w:t xml:space="preserve">менных Олимпийских игр, выявлять их общность и различия; 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осмысливать Олимпийскую хартию как основополагающий документ современного олимпийского движения, приводить примеры её гуманистической направленности;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анализировать влияние занятий физической культур</w:t>
      </w:r>
      <w:r w:rsidRPr="004C2E04">
        <w:rPr>
          <w:rFonts w:ascii="Times New Roman" w:hAnsi="Times New Roman"/>
          <w:color w:val="000000"/>
          <w:sz w:val="28"/>
          <w:lang w:val="ru-RU"/>
        </w:rPr>
        <w:t xml:space="preserve">ой и спортом на воспитание положительных качеств личности, устанавливать возможность профилактики вредных привычек; 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 xml:space="preserve">характеризовать туристские походы как форму активного отдыха, выявлять их целевое предназначение в сохранении и укреплении здоровья, </w:t>
      </w:r>
      <w:r w:rsidRPr="004C2E04">
        <w:rPr>
          <w:rFonts w:ascii="Times New Roman" w:hAnsi="Times New Roman"/>
          <w:color w:val="000000"/>
          <w:sz w:val="28"/>
          <w:lang w:val="ru-RU"/>
        </w:rPr>
        <w:lastRenderedPageBreak/>
        <w:t>руково</w:t>
      </w:r>
      <w:r w:rsidRPr="004C2E04">
        <w:rPr>
          <w:rFonts w:ascii="Times New Roman" w:hAnsi="Times New Roman"/>
          <w:color w:val="000000"/>
          <w:sz w:val="28"/>
          <w:lang w:val="ru-RU"/>
        </w:rPr>
        <w:t xml:space="preserve">дствоваться требованиями техники безопасности во время передвижения по маршруту и организации бивуака; 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причинно-следственную связь между планированием режима дня и изменениями показателей работоспособности; 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устанавливать связь негативного в</w:t>
      </w:r>
      <w:r w:rsidRPr="004C2E04">
        <w:rPr>
          <w:rFonts w:ascii="Times New Roman" w:hAnsi="Times New Roman"/>
          <w:color w:val="000000"/>
          <w:sz w:val="28"/>
          <w:lang w:val="ru-RU"/>
        </w:rPr>
        <w:t xml:space="preserve">лияния нарушения осанки на состояние здоровья и выявлять причины нарушений, измерять индивидуальную форму и составлять комплексы упражнений по профилактике и коррекции выявляемых нарушений; 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причинно-следственную связь между уровнем развития физических качеств, состоянием здоровья и функциональными возможностями основных систем организма; 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причинно-следственную связь между качеством владения техникой физического упр</w:t>
      </w:r>
      <w:r w:rsidRPr="004C2E04">
        <w:rPr>
          <w:rFonts w:ascii="Times New Roman" w:hAnsi="Times New Roman"/>
          <w:color w:val="000000"/>
          <w:sz w:val="28"/>
          <w:lang w:val="ru-RU"/>
        </w:rPr>
        <w:t>ажнения и возможностью возникновения травм и ушибов во время самостоятельных занятий физической культурой и спортом;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причинно-следственную связь между подготовкой мест занятий на открытых площадках и правилами предупреждения травматизма. 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У о</w:t>
      </w:r>
      <w:r w:rsidRPr="004C2E04">
        <w:rPr>
          <w:rFonts w:ascii="Times New Roman" w:hAnsi="Times New Roman"/>
          <w:color w:val="000000"/>
          <w:sz w:val="28"/>
          <w:lang w:val="ru-RU"/>
        </w:rPr>
        <w:t xml:space="preserve">бучающегося будут сформированы следующие </w:t>
      </w:r>
      <w:r w:rsidRPr="004C2E04">
        <w:rPr>
          <w:rFonts w:ascii="Times New Roman" w:hAnsi="Times New Roman"/>
          <w:b/>
          <w:color w:val="000000"/>
          <w:sz w:val="28"/>
          <w:lang w:val="ru-RU"/>
        </w:rPr>
        <w:t>универсальные коммуникативные учебные действия</w:t>
      </w:r>
      <w:r w:rsidRPr="004C2E04">
        <w:rPr>
          <w:rFonts w:ascii="Times New Roman" w:hAnsi="Times New Roman"/>
          <w:color w:val="000000"/>
          <w:sz w:val="28"/>
          <w:lang w:val="ru-RU"/>
        </w:rPr>
        <w:t>: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выбирать, анализировать и систематизировать информацию из разных источников об образцах техники выполнения разучиваемых упражнений, правилах планирования самостоятельн</w:t>
      </w:r>
      <w:r w:rsidRPr="004C2E04">
        <w:rPr>
          <w:rFonts w:ascii="Times New Roman" w:hAnsi="Times New Roman"/>
          <w:color w:val="000000"/>
          <w:sz w:val="28"/>
          <w:lang w:val="ru-RU"/>
        </w:rPr>
        <w:t xml:space="preserve">ых занятий физической и технической подготовкой; 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вести наблюдения за развитием физических качеств, сравнивать их показатели с данными возрастно-половых стандартов, составлять планы занятий на основе определённых правил и регулировать нагрузку по частоте п</w:t>
      </w:r>
      <w:r w:rsidRPr="004C2E04">
        <w:rPr>
          <w:rFonts w:ascii="Times New Roman" w:hAnsi="Times New Roman"/>
          <w:color w:val="000000"/>
          <w:sz w:val="28"/>
          <w:lang w:val="ru-RU"/>
        </w:rPr>
        <w:t xml:space="preserve">ульса и внешним признакам утомления; 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описывать и анализировать технику разучиваемого упражнения, выделять фазы и элементы движений, подбирать подготовительные упражнения;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 xml:space="preserve">и планировать последовательность решения задач обучения, оценивать эффективность обучения посредством сравнения с эталонным образцом; 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 xml:space="preserve">наблюдать, анализировать и контролировать технику выполнения физических упражнений другими обучающимися, сравнивать её с </w:t>
      </w:r>
      <w:r w:rsidRPr="004C2E04">
        <w:rPr>
          <w:rFonts w:ascii="Times New Roman" w:hAnsi="Times New Roman"/>
          <w:color w:val="000000"/>
          <w:sz w:val="28"/>
          <w:lang w:val="ru-RU"/>
        </w:rPr>
        <w:t xml:space="preserve">эталонным образцом, выявлять ошибки и предлагать способы их устранения; 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изучать и коллективно обсуждать технику «иллюстративного образца» разучиваемого упражнения, рассматривать и моделировать появление ошибок, анализировать возможные причины их появления</w:t>
      </w:r>
      <w:r w:rsidRPr="004C2E04">
        <w:rPr>
          <w:rFonts w:ascii="Times New Roman" w:hAnsi="Times New Roman"/>
          <w:color w:val="000000"/>
          <w:sz w:val="28"/>
          <w:lang w:val="ru-RU"/>
        </w:rPr>
        <w:t xml:space="preserve">, выяснять способы их устранения. 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сформированы следующие </w:t>
      </w:r>
      <w:r w:rsidRPr="004C2E04">
        <w:rPr>
          <w:rFonts w:ascii="Times New Roman" w:hAnsi="Times New Roman"/>
          <w:b/>
          <w:color w:val="000000"/>
          <w:sz w:val="28"/>
          <w:lang w:val="ru-RU"/>
        </w:rPr>
        <w:t>универсальные регулятивные учебные действия</w:t>
      </w:r>
      <w:r w:rsidRPr="004C2E04">
        <w:rPr>
          <w:rFonts w:ascii="Times New Roman" w:hAnsi="Times New Roman"/>
          <w:color w:val="000000"/>
          <w:sz w:val="28"/>
          <w:lang w:val="ru-RU"/>
        </w:rPr>
        <w:t>: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 xml:space="preserve">составлять и выполнять индивидуальные комплексы физических упражнений с разной функциональной направленностью, выявлять особенности </w:t>
      </w:r>
      <w:r w:rsidRPr="004C2E04">
        <w:rPr>
          <w:rFonts w:ascii="Times New Roman" w:hAnsi="Times New Roman"/>
          <w:color w:val="000000"/>
          <w:sz w:val="28"/>
          <w:lang w:val="ru-RU"/>
        </w:rPr>
        <w:t xml:space="preserve">их воздействия на состояние организма, развитие его резервных возможностей с помощью процедур контроля и функциональных проб; 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составлять и выполнять акробатические и гимнастические комплексы упражнений, самостоятельно разучивать сложно-координированные уп</w:t>
      </w:r>
      <w:r w:rsidRPr="004C2E04">
        <w:rPr>
          <w:rFonts w:ascii="Times New Roman" w:hAnsi="Times New Roman"/>
          <w:color w:val="000000"/>
          <w:sz w:val="28"/>
          <w:lang w:val="ru-RU"/>
        </w:rPr>
        <w:t xml:space="preserve">ражнения на спортивных снарядах; 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активно взаимодействовать в условиях учебной и игровой деятельности, ориентироваться на указания учителя и правила игры при возникновении конфликтных и нестандартных ситуаций, признавать своё право и право других на ошибку</w:t>
      </w:r>
      <w:r w:rsidRPr="004C2E04">
        <w:rPr>
          <w:rFonts w:ascii="Times New Roman" w:hAnsi="Times New Roman"/>
          <w:color w:val="000000"/>
          <w:sz w:val="28"/>
          <w:lang w:val="ru-RU"/>
        </w:rPr>
        <w:t xml:space="preserve">, право на её совместное исправление; 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разучивать и выполнять технические действия в игровых видах спорта, активно взаимодействуют при совместных тактических действиях в защите и нападении, терпимо относится к ошибкам игроков своей команды и команды соперн</w:t>
      </w:r>
      <w:r w:rsidRPr="004C2E04">
        <w:rPr>
          <w:rFonts w:ascii="Times New Roman" w:hAnsi="Times New Roman"/>
          <w:color w:val="000000"/>
          <w:sz w:val="28"/>
          <w:lang w:val="ru-RU"/>
        </w:rPr>
        <w:t xml:space="preserve">иков; 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организовывать оказание первой помощи при травмах и ушибах во время самостоятельных занятий физической культурой и спортом, применять способы и приёмы помощи в зависимости от характера и признаков полученной травмы.</w:t>
      </w:r>
    </w:p>
    <w:p w:rsidR="00B40578" w:rsidRPr="004C2E04" w:rsidRDefault="00B40578">
      <w:pPr>
        <w:spacing w:after="0"/>
        <w:ind w:left="120"/>
        <w:rPr>
          <w:lang w:val="ru-RU"/>
        </w:rPr>
      </w:pPr>
      <w:bookmarkStart w:id="15" w:name="_Toc137567705"/>
      <w:bookmarkEnd w:id="15"/>
    </w:p>
    <w:p w:rsidR="00B40578" w:rsidRPr="004C2E04" w:rsidRDefault="00B40578">
      <w:pPr>
        <w:spacing w:after="0" w:line="264" w:lineRule="auto"/>
        <w:ind w:left="120"/>
        <w:rPr>
          <w:lang w:val="ru-RU"/>
        </w:rPr>
      </w:pPr>
    </w:p>
    <w:p w:rsidR="00B40578" w:rsidRPr="004C2E04" w:rsidRDefault="00C73368">
      <w:pPr>
        <w:spacing w:after="0" w:line="264" w:lineRule="auto"/>
        <w:ind w:left="120"/>
        <w:rPr>
          <w:lang w:val="ru-RU"/>
        </w:rPr>
      </w:pPr>
      <w:r w:rsidRPr="004C2E0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40578" w:rsidRPr="004C2E04" w:rsidRDefault="00B40578">
      <w:pPr>
        <w:spacing w:after="0" w:line="264" w:lineRule="auto"/>
        <w:ind w:left="120"/>
        <w:jc w:val="both"/>
        <w:rPr>
          <w:lang w:val="ru-RU"/>
        </w:rPr>
      </w:pPr>
    </w:p>
    <w:p w:rsidR="00B40578" w:rsidRPr="004C2E04" w:rsidRDefault="00C73368">
      <w:pPr>
        <w:spacing w:after="0" w:line="264" w:lineRule="auto"/>
        <w:ind w:left="12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4C2E04">
        <w:rPr>
          <w:rFonts w:ascii="Times New Roman" w:hAnsi="Times New Roman"/>
          <w:color w:val="000000"/>
          <w:sz w:val="28"/>
          <w:lang w:val="ru-RU"/>
        </w:rPr>
        <w:t xml:space="preserve">обучения </w:t>
      </w:r>
      <w:r w:rsidRPr="004C2E04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4C2E04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выполнять требования безопасности на уроках физической культуры, на самостоятельных занятиях физическими упражнениями в условиях активного отдыха и досуга;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 xml:space="preserve">проводить измерение индивидуальной осанки и сравнивать её </w:t>
      </w:r>
      <w:r w:rsidRPr="004C2E04">
        <w:rPr>
          <w:rFonts w:ascii="Times New Roman" w:hAnsi="Times New Roman"/>
          <w:color w:val="000000"/>
          <w:sz w:val="28"/>
          <w:lang w:val="ru-RU"/>
        </w:rPr>
        <w:t xml:space="preserve">показатели со стандартами, составлять комплексы упражнений по коррекции и профилактике её нарушения, планировать их выполнение в режиме дня; 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 xml:space="preserve">составлять дневник физической культуры и вести в нём наблюдение за показателями физического развития и физической </w:t>
      </w:r>
      <w:r w:rsidRPr="004C2E04">
        <w:rPr>
          <w:rFonts w:ascii="Times New Roman" w:hAnsi="Times New Roman"/>
          <w:color w:val="000000"/>
          <w:sz w:val="28"/>
          <w:lang w:val="ru-RU"/>
        </w:rPr>
        <w:t>подготовленности, планировать содержание и регулярность проведения самостоятельных занятий;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 xml:space="preserve">осуществлять профилактику утомления во время учебной деятельности, выполнять комплексы упражнений физкультминуток, дыхательной и зрительной гимнастики; 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lastRenderedPageBreak/>
        <w:t>выполнять к</w:t>
      </w:r>
      <w:r w:rsidRPr="004C2E04">
        <w:rPr>
          <w:rFonts w:ascii="Times New Roman" w:hAnsi="Times New Roman"/>
          <w:color w:val="000000"/>
          <w:sz w:val="28"/>
          <w:lang w:val="ru-RU"/>
        </w:rPr>
        <w:t>омплексы упражнений оздоровительной физической культуры на развитие гибкости, координации и формирование телосложения;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 xml:space="preserve">выполнять опорный прыжок с разбега способом «ноги врозь» (мальчики) и способом «напрыгивания с последующим спрыгиванием» (девочки); 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выпо</w:t>
      </w:r>
      <w:r w:rsidRPr="004C2E04">
        <w:rPr>
          <w:rFonts w:ascii="Times New Roman" w:hAnsi="Times New Roman"/>
          <w:color w:val="000000"/>
          <w:sz w:val="28"/>
          <w:lang w:val="ru-RU"/>
        </w:rPr>
        <w:t xml:space="preserve">лнять упражнения в висах и упорах на низкой гимнастической перекладине (мальчики), в передвижениях по гимнастическому бревну ходьбой и приставным шагом с поворотами, подпрыгиванием на двух ногах на месте и с продвижением (девочки); 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передвигаться по гимнас</w:t>
      </w:r>
      <w:r w:rsidRPr="004C2E04">
        <w:rPr>
          <w:rFonts w:ascii="Times New Roman" w:hAnsi="Times New Roman"/>
          <w:color w:val="000000"/>
          <w:sz w:val="28"/>
          <w:lang w:val="ru-RU"/>
        </w:rPr>
        <w:t xml:space="preserve">тической стенке приставным шагом, лазать разноимённым способом вверх и по диагонали; 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 xml:space="preserve">выполнять бег с равномерной скоростью с высокого старта по учебной дистанции; 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 xml:space="preserve">демонстрировать технику прыжка в длину с разбега способом «согнув ноги»; 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 xml:space="preserve">передвигаться на </w:t>
      </w:r>
      <w:r w:rsidRPr="004C2E04">
        <w:rPr>
          <w:rFonts w:ascii="Times New Roman" w:hAnsi="Times New Roman"/>
          <w:color w:val="000000"/>
          <w:sz w:val="28"/>
          <w:lang w:val="ru-RU"/>
        </w:rPr>
        <w:t>лыжах попеременным двухшажным ходом (для бесснежных районов – имитация передвижения);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особенностей;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демонстрировать технические дейст</w:t>
      </w:r>
      <w:r w:rsidRPr="004C2E04">
        <w:rPr>
          <w:rFonts w:ascii="Times New Roman" w:hAnsi="Times New Roman"/>
          <w:color w:val="000000"/>
          <w:sz w:val="28"/>
          <w:lang w:val="ru-RU"/>
        </w:rPr>
        <w:t xml:space="preserve">вия в спортивных играх: 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 xml:space="preserve">баскетбол (ведение мяча с равномерной скоростью в разных направлениях, приём и передача мяча двумя руками от груди с места и в движении); 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волейбол (приём и передача мяча двумя руками снизу и сверху с места и в движении, прямая ниж</w:t>
      </w:r>
      <w:r w:rsidRPr="004C2E04">
        <w:rPr>
          <w:rFonts w:ascii="Times New Roman" w:hAnsi="Times New Roman"/>
          <w:color w:val="000000"/>
          <w:sz w:val="28"/>
          <w:lang w:val="ru-RU"/>
        </w:rPr>
        <w:t xml:space="preserve">няя подача); 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футбол (ведение мяча с равномерной скоростью в разных направлениях, приём и передача мяча, удар по неподвижному мячу с небольшого разбега).</w:t>
      </w:r>
    </w:p>
    <w:p w:rsidR="00B40578" w:rsidRPr="004C2E04" w:rsidRDefault="00B40578">
      <w:pPr>
        <w:spacing w:after="0" w:line="264" w:lineRule="auto"/>
        <w:ind w:left="120"/>
        <w:jc w:val="both"/>
        <w:rPr>
          <w:lang w:val="ru-RU"/>
        </w:rPr>
      </w:pPr>
    </w:p>
    <w:p w:rsidR="00B40578" w:rsidRPr="004C2E04" w:rsidRDefault="00C73368">
      <w:pPr>
        <w:spacing w:after="0" w:line="264" w:lineRule="auto"/>
        <w:ind w:left="12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C2E04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4C2E04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 xml:space="preserve">характеризовать Олимпийские игры современности как </w:t>
      </w:r>
      <w:r w:rsidRPr="004C2E04">
        <w:rPr>
          <w:rFonts w:ascii="Times New Roman" w:hAnsi="Times New Roman"/>
          <w:color w:val="000000"/>
          <w:sz w:val="28"/>
          <w:lang w:val="ru-RU"/>
        </w:rPr>
        <w:t xml:space="preserve">международное культурное явление, роль Пьера де Кубертена в их историческом возрождении, обсуждать историю возникновения девиза, символики и ритуалов Олимпийских игр; 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измерять индивидуальные показатели физических качеств, определять их соответствие возрас</w:t>
      </w:r>
      <w:r w:rsidRPr="004C2E04">
        <w:rPr>
          <w:rFonts w:ascii="Times New Roman" w:hAnsi="Times New Roman"/>
          <w:color w:val="000000"/>
          <w:sz w:val="28"/>
          <w:lang w:val="ru-RU"/>
        </w:rPr>
        <w:t xml:space="preserve">тным нормам и подбирать упражнения для их направленного развития; 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 xml:space="preserve">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подготовкой; 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требованиями; 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 xml:space="preserve">отбирать упражнения оздоровительной физической культуры и составлять из них комплексы физкультминуток </w:t>
      </w:r>
      <w:r w:rsidRPr="004C2E04">
        <w:rPr>
          <w:rFonts w:ascii="Times New Roman" w:hAnsi="Times New Roman"/>
          <w:color w:val="000000"/>
          <w:sz w:val="28"/>
          <w:lang w:val="ru-RU"/>
        </w:rPr>
        <w:t xml:space="preserve">и физкультпауз для оптимизации работоспособности и снятия мышечного утомления в режиме учебной деятельности; 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составлять и выполнять акробатические комбинации из разученных упражнений, наблюдать и анализировать выполнение другими обучающимися, выявлять оши</w:t>
      </w:r>
      <w:r w:rsidRPr="004C2E04">
        <w:rPr>
          <w:rFonts w:ascii="Times New Roman" w:hAnsi="Times New Roman"/>
          <w:color w:val="000000"/>
          <w:sz w:val="28"/>
          <w:lang w:val="ru-RU"/>
        </w:rPr>
        <w:t xml:space="preserve">бки и предлагать способы устранения; 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 xml:space="preserve">выполнять лазанье по канату в три приёма (мальчики), составлять и выполнять комбинацию на низком бревне из стилизованных общеразвивающих и сложно-координированных упражнений (девочки); 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выполнять беговые упражнения с м</w:t>
      </w:r>
      <w:r w:rsidRPr="004C2E04">
        <w:rPr>
          <w:rFonts w:ascii="Times New Roman" w:hAnsi="Times New Roman"/>
          <w:color w:val="000000"/>
          <w:sz w:val="28"/>
          <w:lang w:val="ru-RU"/>
        </w:rPr>
        <w:t xml:space="preserve">аксимальным ускорением, использовать их в самостоятельных занятиях для развития быстроты и равномерный бег для развития общей выносливости; 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выполнять прыжок в высоту с разбега способом «перешагивание», наблюдать и анализировать его выполнение другими обуч</w:t>
      </w:r>
      <w:r w:rsidRPr="004C2E04">
        <w:rPr>
          <w:rFonts w:ascii="Times New Roman" w:hAnsi="Times New Roman"/>
          <w:color w:val="000000"/>
          <w:sz w:val="28"/>
          <w:lang w:val="ru-RU"/>
        </w:rPr>
        <w:t xml:space="preserve">ающимися, сравнивая с заданным образцом, выявлять ошибки и предлагать способы устранения; 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выполнять передвижение на лыжах одновременным одношажным ходом, наблюдать и анализировать его выполнение другими обучающимися, сравнивая с заданным образцом, выявлят</w:t>
      </w:r>
      <w:r w:rsidRPr="004C2E04">
        <w:rPr>
          <w:rFonts w:ascii="Times New Roman" w:hAnsi="Times New Roman"/>
          <w:color w:val="000000"/>
          <w:sz w:val="28"/>
          <w:lang w:val="ru-RU"/>
        </w:rPr>
        <w:t>ь ошибки и предлагать способы устранения (для бесснежных районов – имитация передвижения);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особенностей;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выполнять правила и демонстр</w:t>
      </w:r>
      <w:r w:rsidRPr="004C2E04">
        <w:rPr>
          <w:rFonts w:ascii="Times New Roman" w:hAnsi="Times New Roman"/>
          <w:color w:val="000000"/>
          <w:sz w:val="28"/>
          <w:lang w:val="ru-RU"/>
        </w:rPr>
        <w:t xml:space="preserve">ировать технические действия в спортивных играх: 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 xml:space="preserve">баскетбол (технические действия без мяча, броски мяча двумя руками снизу и от груди с места, использование разученных технических действий в условиях игровой деятельности); 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 xml:space="preserve">волейбол (приём и передача мяча </w:t>
      </w:r>
      <w:r w:rsidRPr="004C2E04">
        <w:rPr>
          <w:rFonts w:ascii="Times New Roman" w:hAnsi="Times New Roman"/>
          <w:color w:val="000000"/>
          <w:sz w:val="28"/>
          <w:lang w:val="ru-RU"/>
        </w:rPr>
        <w:t xml:space="preserve">двумя руками снизу и сверху в разные зоны площадки соперника, использование разученных технических действий в условиях игровой деятельности); 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футбол (ведение мяча с разной скоростью передвижения, с ускорением в разных направлениях, удар по катящемуся мячу</w:t>
      </w:r>
      <w:r w:rsidRPr="004C2E04">
        <w:rPr>
          <w:rFonts w:ascii="Times New Roman" w:hAnsi="Times New Roman"/>
          <w:color w:val="000000"/>
          <w:sz w:val="28"/>
          <w:lang w:val="ru-RU"/>
        </w:rPr>
        <w:t xml:space="preserve"> с разбега, использование разученных технических действий в условиях игровой деятельности).</w:t>
      </w:r>
    </w:p>
    <w:p w:rsidR="00B40578" w:rsidRPr="004C2E04" w:rsidRDefault="00B40578">
      <w:pPr>
        <w:spacing w:after="0" w:line="264" w:lineRule="auto"/>
        <w:ind w:left="120"/>
        <w:jc w:val="both"/>
        <w:rPr>
          <w:lang w:val="ru-RU"/>
        </w:rPr>
      </w:pPr>
    </w:p>
    <w:p w:rsidR="00B40578" w:rsidRPr="004C2E04" w:rsidRDefault="00C73368">
      <w:pPr>
        <w:spacing w:after="0" w:line="264" w:lineRule="auto"/>
        <w:ind w:left="12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C2E04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4C2E04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проводить анализ причин зарождения современного олимпийского движения, давать характеристику основным этапам его развития в СССР и современной России; 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 xml:space="preserve">объяснять положительное влияние занятий физической культурой и спортом на воспитание личностных качеств </w:t>
      </w:r>
      <w:r w:rsidRPr="004C2E04">
        <w:rPr>
          <w:rFonts w:ascii="Times New Roman" w:hAnsi="Times New Roman"/>
          <w:color w:val="000000"/>
          <w:sz w:val="28"/>
          <w:lang w:val="ru-RU"/>
        </w:rPr>
        <w:t xml:space="preserve">современных обучающихся, приводить примеры из собственной жизни; 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объяснять понятие «техника физических упражнений», руководствоваться правилами технической подготовки при самостоятельном обучении новым физическим упражнениям, проводить процедуры оценивани</w:t>
      </w:r>
      <w:r w:rsidRPr="004C2E04">
        <w:rPr>
          <w:rFonts w:ascii="Times New Roman" w:hAnsi="Times New Roman"/>
          <w:color w:val="000000"/>
          <w:sz w:val="28"/>
          <w:lang w:val="ru-RU"/>
        </w:rPr>
        <w:t xml:space="preserve">я техники их выполнения; 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составлять планы самостоятельных занятий физической и технической подготовкой, распределять их в недельном и месячном циклах учебного года, оценивать их оздоровительный эффект с помощью «индекса Кетле» и «ортостатической пробы» (п</w:t>
      </w:r>
      <w:r w:rsidRPr="004C2E04">
        <w:rPr>
          <w:rFonts w:ascii="Times New Roman" w:hAnsi="Times New Roman"/>
          <w:color w:val="000000"/>
          <w:sz w:val="28"/>
          <w:lang w:val="ru-RU"/>
        </w:rPr>
        <w:t xml:space="preserve">о образцу); 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 xml:space="preserve">выполнять лазанье по канату в два приёма (юноши) и простейшие акробатические пирамиды в парах и тройках (девушки); 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составлять и самостоятельно разучивать комплекс степ-аэробики, включающий упражнения в ходьбе, прыжках, спрыгивании и запрыгива</w:t>
      </w:r>
      <w:r w:rsidRPr="004C2E04">
        <w:rPr>
          <w:rFonts w:ascii="Times New Roman" w:hAnsi="Times New Roman"/>
          <w:color w:val="000000"/>
          <w:sz w:val="28"/>
          <w:lang w:val="ru-RU"/>
        </w:rPr>
        <w:t>нии с поворотами, разведением рук и ног (девушки);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 xml:space="preserve">выполнять стойку на голове с опорой на руки и включать её в акробатическую комбинацию из ранее освоенных упражнений (юноши); 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 xml:space="preserve">выполнять беговые упражнения с преодолением препятствий способами «наступание» </w:t>
      </w:r>
      <w:r w:rsidRPr="004C2E04">
        <w:rPr>
          <w:rFonts w:ascii="Times New Roman" w:hAnsi="Times New Roman"/>
          <w:color w:val="000000"/>
          <w:sz w:val="28"/>
          <w:lang w:val="ru-RU"/>
        </w:rPr>
        <w:t xml:space="preserve">и «прыжковый бег», применять их в беге по пересечённой местности; 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выполнять метание малого мяча на точность в неподвижную, качающуюся и катящуюся с разной скоростью мишень;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выполнять переход с передвижения попеременным двухшажным ходом на передвижение одн</w:t>
      </w:r>
      <w:r w:rsidRPr="004C2E04">
        <w:rPr>
          <w:rFonts w:ascii="Times New Roman" w:hAnsi="Times New Roman"/>
          <w:color w:val="000000"/>
          <w:sz w:val="28"/>
          <w:lang w:val="ru-RU"/>
        </w:rPr>
        <w:t>овременным одношажным ходом и обратно во время прохождения учебной дистанции, наблюдать и анализировать его выполнение другими обучающимися, сравнивая с заданным образцом, выявлять ошибки и предлагать способы устранения (для бесснежных районов – имитация п</w:t>
      </w:r>
      <w:r w:rsidRPr="004C2E04">
        <w:rPr>
          <w:rFonts w:ascii="Times New Roman" w:hAnsi="Times New Roman"/>
          <w:color w:val="000000"/>
          <w:sz w:val="28"/>
          <w:lang w:val="ru-RU"/>
        </w:rPr>
        <w:t>ерехода);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особенностей;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 xml:space="preserve">демонстрировать и использовать технические действия спортивных игр: 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баскетбол (передача и ловля мяча после о</w:t>
      </w:r>
      <w:r w:rsidRPr="004C2E04">
        <w:rPr>
          <w:rFonts w:ascii="Times New Roman" w:hAnsi="Times New Roman"/>
          <w:color w:val="000000"/>
          <w:sz w:val="28"/>
          <w:lang w:val="ru-RU"/>
        </w:rPr>
        <w:t xml:space="preserve">тскока от пола, броски мяча двумя руками снизу и от груди в движении, использование разученных технических действий в условиях игровой деятельности); 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lastRenderedPageBreak/>
        <w:t>волейбол (передача мяча за голову на своей площадке и через сетку, использование разученных технических д</w:t>
      </w:r>
      <w:r w:rsidRPr="004C2E04">
        <w:rPr>
          <w:rFonts w:ascii="Times New Roman" w:hAnsi="Times New Roman"/>
          <w:color w:val="000000"/>
          <w:sz w:val="28"/>
          <w:lang w:val="ru-RU"/>
        </w:rPr>
        <w:t xml:space="preserve">ействий в условиях игровой деятельности); 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футбол (средние и длинные передачи футбольного мяча, тактические действия при выполнении углового удара и вбрасывании мяча из-за боковой линии, использование разученных технических действий в условиях игровой деят</w:t>
      </w:r>
      <w:r w:rsidRPr="004C2E04">
        <w:rPr>
          <w:rFonts w:ascii="Times New Roman" w:hAnsi="Times New Roman"/>
          <w:color w:val="000000"/>
          <w:sz w:val="28"/>
          <w:lang w:val="ru-RU"/>
        </w:rPr>
        <w:t>ельности).</w:t>
      </w:r>
    </w:p>
    <w:p w:rsidR="00B40578" w:rsidRPr="004C2E04" w:rsidRDefault="00B40578">
      <w:pPr>
        <w:spacing w:after="0" w:line="264" w:lineRule="auto"/>
        <w:ind w:left="120"/>
        <w:jc w:val="both"/>
        <w:rPr>
          <w:lang w:val="ru-RU"/>
        </w:rPr>
      </w:pPr>
    </w:p>
    <w:p w:rsidR="00B40578" w:rsidRPr="004C2E04" w:rsidRDefault="00C73368">
      <w:pPr>
        <w:spacing w:after="0" w:line="264" w:lineRule="auto"/>
        <w:ind w:left="12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C2E04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4C2E04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 xml:space="preserve">проводить анализ основных направлений развития физической культуры в Российской Федерации, характеризовать содержание основных форм их организации; 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анализировать понятие «всестороннее и гармони</w:t>
      </w:r>
      <w:r w:rsidRPr="004C2E04">
        <w:rPr>
          <w:rFonts w:ascii="Times New Roman" w:hAnsi="Times New Roman"/>
          <w:color w:val="000000"/>
          <w:sz w:val="28"/>
          <w:lang w:val="ru-RU"/>
        </w:rPr>
        <w:t xml:space="preserve">чное физическое развитие», раскрывать критерии и приводить примеры, устанавливать связь с наследственными факторами и занятиями физической культурой и спортом; 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проводить занятия оздоровительной гимнастикой по коррекции индивидуальной формы осанки и избыто</w:t>
      </w:r>
      <w:r w:rsidRPr="004C2E04">
        <w:rPr>
          <w:rFonts w:ascii="Times New Roman" w:hAnsi="Times New Roman"/>
          <w:color w:val="000000"/>
          <w:sz w:val="28"/>
          <w:lang w:val="ru-RU"/>
        </w:rPr>
        <w:t xml:space="preserve">чной массы тела; 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 xml:space="preserve">составлять планы занятия спортивной тренировкой, определять их целевое содержание в соответствии с индивидуальными показателями развития основных физических качеств; 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выполнять гимнастическую комбинацию на гимнастическом бревне из ранее о</w:t>
      </w:r>
      <w:r w:rsidRPr="004C2E04">
        <w:rPr>
          <w:rFonts w:ascii="Times New Roman" w:hAnsi="Times New Roman"/>
          <w:color w:val="000000"/>
          <w:sz w:val="28"/>
          <w:lang w:val="ru-RU"/>
        </w:rPr>
        <w:t xml:space="preserve">своенных упражнений с добавлением элементов акробатики и ритмической гимнастики (девушки); 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выполнять комбинацию на параллельных брусьях с включением упражнений в упоре на руках, кувырка вперёд и соскока, наблюдать их выполнение другими обучающимися и срав</w:t>
      </w:r>
      <w:r w:rsidRPr="004C2E04">
        <w:rPr>
          <w:rFonts w:ascii="Times New Roman" w:hAnsi="Times New Roman"/>
          <w:color w:val="000000"/>
          <w:sz w:val="28"/>
          <w:lang w:val="ru-RU"/>
        </w:rPr>
        <w:t xml:space="preserve">нивать с заданным образцом, анализировать ошибки и причины их появления, находить способы устранения (юноши); 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выполнять прыжок в длину с разбега способом «прогнувшись», наблюдать и анализировать технические особенности в выполнении другими обучающимися, в</w:t>
      </w:r>
      <w:r w:rsidRPr="004C2E04">
        <w:rPr>
          <w:rFonts w:ascii="Times New Roman" w:hAnsi="Times New Roman"/>
          <w:color w:val="000000"/>
          <w:sz w:val="28"/>
          <w:lang w:val="ru-RU"/>
        </w:rPr>
        <w:t xml:space="preserve">ыявлять ошибки и предлагать способы устранения; 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 xml:space="preserve">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технике; 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выполнять передвижение на лыжах одновременным бесшаж</w:t>
      </w:r>
      <w:r w:rsidRPr="004C2E04">
        <w:rPr>
          <w:rFonts w:ascii="Times New Roman" w:hAnsi="Times New Roman"/>
          <w:color w:val="000000"/>
          <w:sz w:val="28"/>
          <w:lang w:val="ru-RU"/>
        </w:rPr>
        <w:t>ным ходом, переход с попеременного двухшажного хода на одновременный бесшажный ход, преодоление естественных препятствий на лыжах широким шагом, перешагиванием, перелазанием (для бесснежных районов – имитация передвижения);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lastRenderedPageBreak/>
        <w:t>соблюдать правила безопасности в</w:t>
      </w:r>
      <w:r w:rsidRPr="004C2E04">
        <w:rPr>
          <w:rFonts w:ascii="Times New Roman" w:hAnsi="Times New Roman"/>
          <w:color w:val="000000"/>
          <w:sz w:val="28"/>
          <w:lang w:val="ru-RU"/>
        </w:rPr>
        <w:t xml:space="preserve"> бассейне при выполнении плавательных упражнений;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выполнять прыжки в воду со стартовой тумбы;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выполнять технические элементы плавания кролем на груди в согласовании с дыханием;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 xml:space="preserve">тренироваться в упражнениях общефизической и специальной физической подготовки </w:t>
      </w:r>
      <w:r w:rsidRPr="004C2E04">
        <w:rPr>
          <w:rFonts w:ascii="Times New Roman" w:hAnsi="Times New Roman"/>
          <w:color w:val="000000"/>
          <w:sz w:val="28"/>
          <w:lang w:val="ru-RU"/>
        </w:rPr>
        <w:t>с учётом индивидуальных и возрастно-половых особенностей;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 xml:space="preserve">демонстрировать и использовать технические действия спортивных игр: 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баскетбол (передача мяча одной рукой снизу и от плеча, бросок в корзину двумя и одной рукой в прыжке, тактические действия в защи</w:t>
      </w:r>
      <w:r w:rsidRPr="004C2E04">
        <w:rPr>
          <w:rFonts w:ascii="Times New Roman" w:hAnsi="Times New Roman"/>
          <w:color w:val="000000"/>
          <w:sz w:val="28"/>
          <w:lang w:val="ru-RU"/>
        </w:rPr>
        <w:t xml:space="preserve">те и нападении, использование разученных технических и тактических действий в условиях игровой деятельности); 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волейбол (прямой нападающий удар и индивидуальное блокирование мяча в прыжке с места, тактические действия в защите и нападении, использование ра</w:t>
      </w:r>
      <w:r w:rsidRPr="004C2E04">
        <w:rPr>
          <w:rFonts w:ascii="Times New Roman" w:hAnsi="Times New Roman"/>
          <w:color w:val="000000"/>
          <w:sz w:val="28"/>
          <w:lang w:val="ru-RU"/>
        </w:rPr>
        <w:t xml:space="preserve">зученных технических и тактических действий в условиях игровой деятельности); 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футбол (удары по неподвижному, катящемуся и летящему мячу с разбега внутренней и внешней частью подъёма стопы, тактические действия игроков в нападении и защите, использование р</w:t>
      </w:r>
      <w:r w:rsidRPr="004C2E04">
        <w:rPr>
          <w:rFonts w:ascii="Times New Roman" w:hAnsi="Times New Roman"/>
          <w:color w:val="000000"/>
          <w:sz w:val="28"/>
          <w:lang w:val="ru-RU"/>
        </w:rPr>
        <w:t>азученных технических и тактических действий в условиях игровой деятельности).</w:t>
      </w:r>
    </w:p>
    <w:p w:rsidR="00B40578" w:rsidRPr="004C2E04" w:rsidRDefault="00B40578">
      <w:pPr>
        <w:spacing w:after="0" w:line="264" w:lineRule="auto"/>
        <w:ind w:left="120"/>
        <w:jc w:val="both"/>
        <w:rPr>
          <w:lang w:val="ru-RU"/>
        </w:rPr>
      </w:pPr>
    </w:p>
    <w:p w:rsidR="00B40578" w:rsidRPr="004C2E04" w:rsidRDefault="00C73368">
      <w:pPr>
        <w:spacing w:after="0" w:line="264" w:lineRule="auto"/>
        <w:ind w:left="12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C2E04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4C2E04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отстаивать принципы здорового образа жизни, раскрывать эффективность его форм в профилактике вредных привычек, обосновывать па</w:t>
      </w:r>
      <w:r w:rsidRPr="004C2E04">
        <w:rPr>
          <w:rFonts w:ascii="Times New Roman" w:hAnsi="Times New Roman"/>
          <w:color w:val="000000"/>
          <w:sz w:val="28"/>
          <w:lang w:val="ru-RU"/>
        </w:rPr>
        <w:t>губное влияние вредных привычек на здоровье человека, его социальную и производственную деятельность;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понимать пользу туристских подходов как формы организации здорового образа жизни, выполнять правила подготовки к пешим походам, требования безопасности пр</w:t>
      </w:r>
      <w:r w:rsidRPr="004C2E04">
        <w:rPr>
          <w:rFonts w:ascii="Times New Roman" w:hAnsi="Times New Roman"/>
          <w:color w:val="000000"/>
          <w:sz w:val="28"/>
          <w:lang w:val="ru-RU"/>
        </w:rPr>
        <w:t xml:space="preserve">и передвижении и организации бивуака; 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объяснять понятие «профессионально-прикладная физическая культура»;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её целевое предназначение, связь с характером и особенностями профессиональной деятельности, понимать необходимость занятий профессионально-прикладно</w:t>
      </w:r>
      <w:r w:rsidRPr="004C2E04">
        <w:rPr>
          <w:rFonts w:ascii="Times New Roman" w:hAnsi="Times New Roman"/>
          <w:color w:val="000000"/>
          <w:sz w:val="28"/>
          <w:lang w:val="ru-RU"/>
        </w:rPr>
        <w:t xml:space="preserve">й физической подготовкой обучающихся общеобразовательной организации; 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 xml:space="preserve">использовать приёмы массажа и применять их в процессе самостоятельных занятий физической культурой и спортом, выполнять гигиенические требования к процедурам массажа; 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lastRenderedPageBreak/>
        <w:t>измерять индивиду</w:t>
      </w:r>
      <w:r w:rsidRPr="004C2E04">
        <w:rPr>
          <w:rFonts w:ascii="Times New Roman" w:hAnsi="Times New Roman"/>
          <w:color w:val="000000"/>
          <w:sz w:val="28"/>
          <w:lang w:val="ru-RU"/>
        </w:rPr>
        <w:t xml:space="preserve">альные функциональные резервы организма с помощью проб Штанге, Генча, «задержки дыхания», использовать их для планирования индивидуальных занятий спортивной и профессионально-прикладной физической подготовкой; 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определять характер травм и ушибов, встречающ</w:t>
      </w:r>
      <w:r w:rsidRPr="004C2E04">
        <w:rPr>
          <w:rFonts w:ascii="Times New Roman" w:hAnsi="Times New Roman"/>
          <w:color w:val="000000"/>
          <w:sz w:val="28"/>
          <w:lang w:val="ru-RU"/>
        </w:rPr>
        <w:t xml:space="preserve">ихся на самостоятельных занятиях физическими упражнениями и во время активного отдыха, применять способы оказания первой помощи; </w:t>
      </w:r>
    </w:p>
    <w:p w:rsidR="00B40578" w:rsidRPr="004C2E04" w:rsidRDefault="00C73368">
      <w:pPr>
        <w:spacing w:after="0" w:line="264" w:lineRule="auto"/>
        <w:ind w:firstLine="600"/>
        <w:jc w:val="both"/>
        <w:rPr>
          <w:lang w:val="ru-RU"/>
        </w:rPr>
      </w:pPr>
      <w:r w:rsidRPr="004C2E04">
        <w:rPr>
          <w:rFonts w:ascii="Times New Roman" w:hAnsi="Times New Roman"/>
          <w:color w:val="000000"/>
          <w:sz w:val="28"/>
          <w:lang w:val="ru-RU"/>
        </w:rPr>
        <w:t>составлять и выполнять комплексы упражнений из разученных акробатических упражнений с повышенными требованиями к технике их вы</w:t>
      </w:r>
      <w:r w:rsidRPr="004C2E04">
        <w:rPr>
          <w:rFonts w:ascii="Times New Roman" w:hAnsi="Times New Roman"/>
          <w:color w:val="000000"/>
          <w:sz w:val="28"/>
          <w:lang w:val="ru-RU"/>
        </w:rPr>
        <w:t>полнения (юноши);</w:t>
      </w:r>
    </w:p>
    <w:p w:rsidR="00B40578" w:rsidRDefault="00C7336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составлять и выполнять гимнастическую комбинацию на высокой перекладине из разученных упражнений, с включением элементов размахиванияи соскока вперёд способом «прогнувшись» (юноши); </w:t>
      </w:r>
    </w:p>
    <w:p w:rsidR="00B40578" w:rsidRDefault="00C7336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и выполнять композицию упражнений черлидинга</w:t>
      </w:r>
      <w:r>
        <w:rPr>
          <w:rFonts w:ascii="Times New Roman" w:hAnsi="Times New Roman"/>
          <w:color w:val="000000"/>
          <w:sz w:val="28"/>
        </w:rPr>
        <w:t xml:space="preserve"> с построением пирамид, элементами степ-аэробики и акробатики (девушки); </w:t>
      </w:r>
    </w:p>
    <w:p w:rsidR="00B40578" w:rsidRDefault="00C7336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и выполнять комплекс ритмической гимнастики с включением элементов художественной гимнастики, упражнений на гибкость и равновесие (девушки);</w:t>
      </w:r>
    </w:p>
    <w:p w:rsidR="00B40578" w:rsidRDefault="00C7336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совершенствовать технику бегов</w:t>
      </w:r>
      <w:r>
        <w:rPr>
          <w:rFonts w:ascii="Times New Roman" w:hAnsi="Times New Roman"/>
          <w:color w:val="000000"/>
          <w:sz w:val="28"/>
        </w:rPr>
        <w:t xml:space="preserve">ых и прыжковых упражнений в процессе самостоятельных занятий технической подготовкой к выполнению нормативных требований комплекса ГТО; </w:t>
      </w:r>
    </w:p>
    <w:p w:rsidR="00B40578" w:rsidRDefault="00C7336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совершенствовать технику передвижения лыжными ходами в процессе самостоятельных занятий технической подготовкой к выпол</w:t>
      </w:r>
      <w:r>
        <w:rPr>
          <w:rFonts w:ascii="Times New Roman" w:hAnsi="Times New Roman"/>
          <w:color w:val="000000"/>
          <w:sz w:val="28"/>
        </w:rPr>
        <w:t xml:space="preserve">нению нормативных требований комплекса ГТО; </w:t>
      </w:r>
    </w:p>
    <w:p w:rsidR="00B40578" w:rsidRDefault="00C7336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безопасности в бассейне при выполнении плавательных упражнений;</w:t>
      </w:r>
    </w:p>
    <w:p w:rsidR="00B40578" w:rsidRDefault="00C7336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повороты кувырком, маятником;</w:t>
      </w:r>
    </w:p>
    <w:p w:rsidR="00B40578" w:rsidRDefault="00C7336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технические элементы брассом в согласовании с дыханием;</w:t>
      </w:r>
    </w:p>
    <w:p w:rsidR="00B40578" w:rsidRDefault="00C7336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совершенствовать технические действия в спортивных играх: баскетбол, волейбол, футбол, взаимодействовать с игроками своих команд в условиях игровой деятельности, при организации тактических действий в нападении и защите; </w:t>
      </w:r>
    </w:p>
    <w:p w:rsidR="00B40578" w:rsidRDefault="00C7336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тренироваться в упражнениях общефи</w:t>
      </w:r>
      <w:r>
        <w:rPr>
          <w:rFonts w:ascii="Times New Roman" w:hAnsi="Times New Roman"/>
          <w:color w:val="000000"/>
          <w:sz w:val="28"/>
        </w:rPr>
        <w:t>зической и специальной физической подготовки с учётом индивидуальных и возрастно-половых особенностей.</w:t>
      </w:r>
    </w:p>
    <w:p w:rsidR="00B40578" w:rsidRDefault="00B40578">
      <w:pPr>
        <w:spacing w:after="0"/>
        <w:ind w:left="120"/>
      </w:pPr>
    </w:p>
    <w:p w:rsidR="00B40578" w:rsidRDefault="00B40578">
      <w:pPr>
        <w:sectPr w:rsidR="00B40578">
          <w:pgSz w:w="11906" w:h="16383"/>
          <w:pgMar w:top="1134" w:right="850" w:bottom="1134" w:left="1701" w:header="720" w:footer="720" w:gutter="0"/>
          <w:cols w:space="720"/>
        </w:sectPr>
      </w:pPr>
    </w:p>
    <w:p w:rsidR="00B40578" w:rsidRDefault="00C73368">
      <w:pPr>
        <w:spacing w:after="0"/>
        <w:ind w:left="120"/>
      </w:pPr>
      <w:bookmarkStart w:id="16" w:name="block-19974104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B40578" w:rsidRDefault="00C7336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B40578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40578" w:rsidRDefault="00B4057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40578" w:rsidRDefault="00B405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рсы </w:t>
            </w:r>
          </w:p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0578" w:rsidRDefault="00B405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0578" w:rsidRDefault="00B40578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40578" w:rsidRDefault="00B40578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40578" w:rsidRDefault="00B40578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40578" w:rsidRDefault="00B405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0578" w:rsidRDefault="00B40578"/>
        </w:tc>
      </w:tr>
      <w:tr w:rsidR="00B405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Знания о физической культуре</w:t>
            </w:r>
          </w:p>
        </w:tc>
      </w:tr>
      <w:tr w:rsidR="00B405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0578" w:rsidRDefault="00B40578"/>
        </w:tc>
      </w:tr>
      <w:tr w:rsidR="00B405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B405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самостоятельной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0578" w:rsidRDefault="00B40578"/>
        </w:tc>
      </w:tr>
      <w:tr w:rsidR="00B405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B405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B405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 деятельность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0578" w:rsidRDefault="00B40578"/>
        </w:tc>
      </w:tr>
      <w:tr w:rsidR="00B405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B405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Гимнастика </w:t>
            </w:r>
            <w:r>
              <w:rPr>
                <w:rFonts w:ascii="Times New Roman" w:hAnsi="Times New Roman"/>
                <w:color w:val="000000"/>
                <w:sz w:val="24"/>
              </w:rPr>
              <w:t>(модуль "Гимнастика")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Лёгкая атлетика (модуль "Легкая атлетика")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Зимние виды спорта (модуль "Зимние виды спорта")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Спортивные игры. Баскетбол (модуль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Спортивные игры. Волейбол (модуль </w:t>
            </w:r>
            <w:r>
              <w:rPr>
                <w:rFonts w:ascii="Times New Roman" w:hAnsi="Times New Roman"/>
                <w:color w:val="000000"/>
                <w:sz w:val="24"/>
              </w:rPr>
              <w:t>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игры. Футбол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к выполнению нормативных требований комплекса ГТО (модуль "Спорт")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0578" w:rsidRDefault="00B40578"/>
        </w:tc>
      </w:tr>
      <w:tr w:rsidR="00B405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40578" w:rsidRDefault="00B40578"/>
        </w:tc>
      </w:tr>
    </w:tbl>
    <w:p w:rsidR="00B40578" w:rsidRDefault="00B40578">
      <w:pPr>
        <w:sectPr w:rsidR="00B405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0578" w:rsidRDefault="00C7336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B40578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40578" w:rsidRDefault="00B4057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40578" w:rsidRDefault="00B405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0578" w:rsidRDefault="00B405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0578" w:rsidRDefault="00B40578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40578" w:rsidRDefault="00B40578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40578" w:rsidRDefault="00B40578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40578" w:rsidRDefault="00B405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0578" w:rsidRDefault="00B40578"/>
        </w:tc>
      </w:tr>
      <w:tr w:rsidR="00B405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Знания о физической культуре</w:t>
            </w:r>
          </w:p>
        </w:tc>
      </w:tr>
      <w:tr w:rsidR="00B405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Знания о физической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0578" w:rsidRDefault="00B40578"/>
        </w:tc>
      </w:tr>
      <w:tr w:rsidR="00B405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B405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самостоятельной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0578" w:rsidRDefault="00B40578"/>
        </w:tc>
      </w:tr>
      <w:tr w:rsidR="00B405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B405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B405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 деятельность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0578" w:rsidRDefault="00B40578"/>
        </w:tc>
      </w:tr>
      <w:tr w:rsidR="00B405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B405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(модуль "Гимнастика")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Лёгкая атлетика (модуль "Легкая атлетика")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Зимние виды спорта (модуль </w:t>
            </w:r>
            <w:r>
              <w:rPr>
                <w:rFonts w:ascii="Times New Roman" w:hAnsi="Times New Roman"/>
                <w:color w:val="000000"/>
                <w:sz w:val="24"/>
              </w:rPr>
              <w:t>"Зимние виды спорта")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игры. Баскетбол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игры. Волейбол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игры. Футбол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к выполнению </w:t>
            </w:r>
            <w:r>
              <w:rPr>
                <w:rFonts w:ascii="Times New Roman" w:hAnsi="Times New Roman"/>
                <w:color w:val="000000"/>
                <w:sz w:val="24"/>
              </w:rPr>
              <w:t>нормативных требований комплекса ГТО (модуль "Спорт")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0578" w:rsidRDefault="00B40578"/>
        </w:tc>
      </w:tr>
      <w:tr w:rsidR="00B405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40578" w:rsidRDefault="00B40578"/>
        </w:tc>
      </w:tr>
    </w:tbl>
    <w:p w:rsidR="00B40578" w:rsidRDefault="00B40578">
      <w:pPr>
        <w:sectPr w:rsidR="00B405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0578" w:rsidRDefault="00C7336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B40578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40578" w:rsidRDefault="00B4057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40578" w:rsidRDefault="00B405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0578" w:rsidRDefault="00B405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0578" w:rsidRDefault="00B40578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40578" w:rsidRDefault="00B40578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40578" w:rsidRDefault="00B40578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40578" w:rsidRDefault="00B405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0578" w:rsidRDefault="00B40578"/>
        </w:tc>
      </w:tr>
      <w:tr w:rsidR="00B405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Знания о физической культуре</w:t>
            </w:r>
          </w:p>
        </w:tc>
      </w:tr>
      <w:tr w:rsidR="00B405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0578" w:rsidRDefault="00B40578"/>
        </w:tc>
      </w:tr>
      <w:tr w:rsidR="00B405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B405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самостоятельной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0578" w:rsidRDefault="00B40578"/>
        </w:tc>
      </w:tr>
      <w:tr w:rsidR="00B405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B405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B405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 деятельность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0578" w:rsidRDefault="00B40578"/>
        </w:tc>
      </w:tr>
      <w:tr w:rsidR="00B405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B405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(модуль "Гимнастика")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Лёгкая атлетика (модуль "Легкая атлетика")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Зимние виды спорта (модуль "Зимние виды спорта")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Спортивные игры. Баскетбол (модуль "Спортивные </w:t>
            </w:r>
            <w:r>
              <w:rPr>
                <w:rFonts w:ascii="Times New Roman" w:hAnsi="Times New Roman"/>
                <w:color w:val="000000"/>
                <w:sz w:val="24"/>
              </w:rPr>
              <w:t>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игры. Волейбол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игры. Футбол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к выполнению нормативных требований комплекса ГТО (модуль "Спорт")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0578" w:rsidRDefault="00B40578"/>
        </w:tc>
      </w:tr>
      <w:tr w:rsidR="00B405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40578" w:rsidRDefault="00B40578"/>
        </w:tc>
      </w:tr>
    </w:tbl>
    <w:p w:rsidR="00B40578" w:rsidRDefault="00B40578">
      <w:pPr>
        <w:sectPr w:rsidR="00B405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0578" w:rsidRDefault="00C7336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B40578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40578" w:rsidRDefault="00B4057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40578" w:rsidRDefault="00B405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0578" w:rsidRDefault="00B405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0578" w:rsidRDefault="00B40578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40578" w:rsidRDefault="00B40578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40578" w:rsidRDefault="00B40578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40578" w:rsidRDefault="00B405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0578" w:rsidRDefault="00B40578"/>
        </w:tc>
      </w:tr>
      <w:tr w:rsidR="00B405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Знания о физической культуре</w:t>
            </w:r>
          </w:p>
        </w:tc>
      </w:tr>
      <w:tr w:rsidR="00B405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0578" w:rsidRDefault="00B40578"/>
        </w:tc>
      </w:tr>
      <w:tr w:rsidR="00B405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B405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самостоятельной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0578" w:rsidRDefault="00B40578"/>
        </w:tc>
      </w:tr>
      <w:tr w:rsidR="00B405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B405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B405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 деятельность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0578" w:rsidRDefault="00B40578"/>
        </w:tc>
      </w:tr>
      <w:tr w:rsidR="00B405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B405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(модуль "Гимнастика")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Лёгкая атлетика (модуль "Легкая </w:t>
            </w:r>
            <w:r>
              <w:rPr>
                <w:rFonts w:ascii="Times New Roman" w:hAnsi="Times New Roman"/>
                <w:color w:val="000000"/>
                <w:sz w:val="24"/>
              </w:rPr>
              <w:t>атлетика")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Зимние виды спорта (модуль "Зимние виды спорта")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Плавание (модуль "Плавание")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Спортивные игры. Баскетбол (модуль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игры. Волейбол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игры. Футбол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к выполнению нормативных требований комплекса ГТО (модуль "Спорт")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0578" w:rsidRDefault="00B40578"/>
        </w:tc>
      </w:tr>
      <w:tr w:rsidR="00B405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40578" w:rsidRDefault="00B40578"/>
        </w:tc>
      </w:tr>
    </w:tbl>
    <w:p w:rsidR="00B40578" w:rsidRDefault="00B40578">
      <w:pPr>
        <w:sectPr w:rsidR="00B405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0578" w:rsidRDefault="00C7336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B40578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40578" w:rsidRDefault="00B4057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40578" w:rsidRDefault="00B405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0578" w:rsidRDefault="00B405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0578" w:rsidRDefault="00B40578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40578" w:rsidRDefault="00B40578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40578" w:rsidRDefault="00B40578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40578" w:rsidRDefault="00B405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0578" w:rsidRDefault="00B40578"/>
        </w:tc>
      </w:tr>
      <w:tr w:rsidR="00B405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Знания о физической культуре</w:t>
            </w:r>
          </w:p>
        </w:tc>
      </w:tr>
      <w:tr w:rsidR="00B405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0578" w:rsidRDefault="00B40578"/>
        </w:tc>
      </w:tr>
      <w:tr w:rsidR="00B405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B405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самостоятельной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0578" w:rsidRDefault="00B40578"/>
        </w:tc>
      </w:tr>
      <w:tr w:rsidR="00B405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B405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B405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Физкультурно-оздоровительная </w:t>
            </w:r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0578" w:rsidRDefault="00B40578"/>
        </w:tc>
      </w:tr>
      <w:tr w:rsidR="00B405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B405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(модуль "Гимнастика")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Лёгкая атлетика (модуль "Легкая атлетика")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Зимние виды спорта (модуль "Зимние виды спорта")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Плавание (модуль "Плавание")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Спортивные игры. Баскетбол (модуль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игры. Волейбол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игры. Футбол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к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выполнению нормативных требований комплекса ГТО (модуль "Спорт")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0578" w:rsidRDefault="00B40578"/>
        </w:tc>
      </w:tr>
      <w:tr w:rsidR="00B405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40578" w:rsidRDefault="00B40578"/>
        </w:tc>
      </w:tr>
    </w:tbl>
    <w:p w:rsidR="00B40578" w:rsidRDefault="00B40578">
      <w:pPr>
        <w:sectPr w:rsidR="00B405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0578" w:rsidRDefault="00B40578">
      <w:pPr>
        <w:sectPr w:rsidR="00B405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0578" w:rsidRDefault="00C73368">
      <w:pPr>
        <w:spacing w:after="0"/>
        <w:ind w:left="120"/>
      </w:pPr>
      <w:bookmarkStart w:id="17" w:name="block-19974106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40578" w:rsidRDefault="00C7336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6"/>
        <w:gridCol w:w="4345"/>
        <w:gridCol w:w="1300"/>
        <w:gridCol w:w="1841"/>
        <w:gridCol w:w="1910"/>
        <w:gridCol w:w="1347"/>
        <w:gridCol w:w="2221"/>
      </w:tblGrid>
      <w:tr w:rsidR="00B40578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40578" w:rsidRDefault="00B4057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40578" w:rsidRDefault="00B405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0578" w:rsidRDefault="00B405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0578" w:rsidRDefault="00B40578"/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40578" w:rsidRDefault="00B40578">
            <w:pPr>
              <w:spacing w:after="0"/>
              <w:ind w:left="135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40578" w:rsidRDefault="00B40578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40578" w:rsidRDefault="00B405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0578" w:rsidRDefault="00B405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0578" w:rsidRDefault="00B40578"/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 культура в основной школе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 культура и здоровый образ жизни человека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Олимпийские игры древности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физическим развитием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Организация и проведение самостоятельных занятий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состояния организма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дневника по физической культуре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утренней зарядки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Оздоровительные мероприятия в режиме учебной деятельности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Оздоровительные мероприятия в режиме учебной деятельности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развитие гибкости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развитие координации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Упражнения на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формирование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телосложения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Кувырок вперёд и назад в группировке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Кувырок вперёд ноги «скрестно»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Кувырок назад из стойки на лопатках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Опорные прыжки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Опорные прыжки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Упражнения на низком </w:t>
            </w:r>
            <w:r>
              <w:rPr>
                <w:rFonts w:ascii="Times New Roman" w:hAnsi="Times New Roman"/>
                <w:color w:val="000000"/>
                <w:sz w:val="24"/>
              </w:rPr>
              <w:t>гимнастическом бревне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гимнастической лестнице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гимнастической скамейке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на длинные дистанции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на длинные дистанции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на короткие дистанции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Бег на </w:t>
            </w:r>
            <w:r>
              <w:rPr>
                <w:rFonts w:ascii="Times New Roman" w:hAnsi="Times New Roman"/>
                <w:color w:val="000000"/>
                <w:sz w:val="24"/>
              </w:rPr>
              <w:t>короткие дистанции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Прыжок в длину с разбега способом «согнув ноги»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Прыжок в длину с разбега способом «согнув ноги»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Метание малого мяча в неподвижную мишень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Метание малого мяча на дальность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на лыжах попеременным двухшажным ходом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Передвижение на лыжах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попеременным двухшажным ходом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Повороты на лыжах способом переступания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Повороты на лыжах способом переступания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Подъём в горку на лыжах </w:t>
            </w:r>
            <w:r>
              <w:rPr>
                <w:rFonts w:ascii="Times New Roman" w:hAnsi="Times New Roman"/>
                <w:color w:val="000000"/>
                <w:sz w:val="24"/>
              </w:rPr>
              <w:t>способом «лесенка»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Подъём в горку на лыжах способом «лесенка»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Спуск на лыжах с пологого склона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Спуск на лыжах с пологого склона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Преодоление небольших препятствий при спуске с пологого склона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Преодоление небольших препятствий при спуске с пологого склона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ловли мяча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ловли мяча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передачи мяча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передачи мяча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мяча стоя на месте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мяча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стоя на месте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мяча в движении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мяча в движении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Бросок баскетбольного мяча в корзину двумя руками от груди с места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Бросок баскетбольного мяча в корзину двумя руками от груди с места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действия с мячом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действия с мячом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нижняя подача мяча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нижняя подача мяча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 и передача мяча снизу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 и передача мяча снизу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Приём и передача </w:t>
            </w:r>
            <w:r>
              <w:rPr>
                <w:rFonts w:ascii="Times New Roman" w:hAnsi="Times New Roman"/>
                <w:color w:val="000000"/>
                <w:sz w:val="24"/>
              </w:rPr>
              <w:t>мяча сверху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 и передача мяча сверху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действия с мячом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действия с мячом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действия с мячом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действия с мячом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Удар по мячу внутренней </w:t>
            </w:r>
            <w:r>
              <w:rPr>
                <w:rFonts w:ascii="Times New Roman" w:hAnsi="Times New Roman"/>
                <w:color w:val="000000"/>
                <w:sz w:val="24"/>
              </w:rPr>
              <w:t>стороной стопы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Удар по мячу внутренней стороной стопы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Остановка катящегося мяча внутренней стороной стопы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Остановка катящегося мяча внутренней стороной стопы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футбольного мяча «по прямой»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футбольного мяча «по прямой»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футбольного мяча «по кругу»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футбольного мяча «по кругу»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футбольного мяча «змейкой»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Обводка мячом ориентиров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ВФСК ГТО и ГТО в </w:t>
            </w:r>
            <w:r>
              <w:rPr>
                <w:rFonts w:ascii="Times New Roman" w:hAnsi="Times New Roman"/>
                <w:color w:val="000000"/>
                <w:sz w:val="24"/>
              </w:rPr>
              <w:t>наши дни. Правила выполнения спортивных нормативов 3 ступени. Физическая подготовка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ТБ на уроках при подготовке к ГТО. ЗОЖ. Первая помощь при травмах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Бег на 30м. Эстафеты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Бег на 30м. Эстафеты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Бег на 1000м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Бег на 1000м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Кросс на 2 км. Подводящие упражнения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Кросс на 2 км. Подводящие упражнения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комплекса ГТО: Бег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лыжах 1 км. Эстафеты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Бег на лыжах 1 км. Эстафеты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ГТО: Подтягивание из виса на высокой перекладине – </w:t>
            </w:r>
            <w:r>
              <w:rPr>
                <w:rFonts w:ascii="Times New Roman" w:hAnsi="Times New Roman"/>
                <w:color w:val="000000"/>
                <w:sz w:val="24"/>
              </w:rPr>
              <w:t>мальчики. Сгибание и разгибание рук в упоре лежа на полу. Эстафеты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Подтягивание из виса лежа на низкой перекладине 90см. Эстафеты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Подтягивание из виса лежа на низкой перекладине 90см. Эстафеты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Наклон вперед из положения стоя на гимнастической скамье. Подвижные игры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ГТО: Наклон вперед из положения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Прыжок в длину с места толчком двумя ногами. Эстафеты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Прыжок в длину с места толчком двумя ногами. Эстафеты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Поднимание туловища из положения лежа на спине. Подвижные игры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ГТО: Поднимание туловища из положения лежа на спине. Подвижные </w:t>
            </w:r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Метание мяча весом 150г. Подвижные игры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Метание мяча весом 150г. Подвижные игры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выполнения норматива комплекса ГТО: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Челночный бег 3*10м. Эстафеты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Челночный бег 3*10м. Эстафеты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Плавание 50м. Подвижные игры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Плавание 50м. Подвижные игры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Летний фестиваль ГТО. (сдача норм ГТО с соблюдением правил и техники выполнения испытаний (тестов) 3 ступени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Летний фестиваль ГТО. </w:t>
            </w:r>
            <w:r>
              <w:rPr>
                <w:rFonts w:ascii="Times New Roman" w:hAnsi="Times New Roman"/>
                <w:color w:val="000000"/>
                <w:sz w:val="24"/>
              </w:rPr>
              <w:t>(сдача норм ГТО с соблюдением правил и техники выполнения испытаний (тестов) 3 ступени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Зимний фестиваль ГТО. (сдача норм ГТО с соблюдением правил и техники выполнения испытаний (тестов) 3 ступени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Зимний фестиваль ГТО. (сдача норм </w:t>
            </w:r>
            <w:r>
              <w:rPr>
                <w:rFonts w:ascii="Times New Roman" w:hAnsi="Times New Roman"/>
                <w:color w:val="000000"/>
                <w:sz w:val="24"/>
              </w:rPr>
              <w:t>ГТО с соблюдением правил и техники выполнения испытаний (тестов) 3 ступени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0578" w:rsidRDefault="00B40578"/>
        </w:tc>
      </w:tr>
    </w:tbl>
    <w:p w:rsidR="00B40578" w:rsidRDefault="00B40578">
      <w:pPr>
        <w:sectPr w:rsidR="00B405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0578" w:rsidRDefault="00C7336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7"/>
        <w:gridCol w:w="4344"/>
        <w:gridCol w:w="1300"/>
        <w:gridCol w:w="1841"/>
        <w:gridCol w:w="1910"/>
        <w:gridCol w:w="1347"/>
        <w:gridCol w:w="2221"/>
      </w:tblGrid>
      <w:tr w:rsidR="00B40578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40578" w:rsidRDefault="00B4057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40578" w:rsidRDefault="00B405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0578" w:rsidRDefault="00B405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0578" w:rsidRDefault="00B40578"/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40578" w:rsidRDefault="00B40578">
            <w:pPr>
              <w:spacing w:after="0"/>
              <w:ind w:left="135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40578" w:rsidRDefault="00B40578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40578" w:rsidRDefault="00B405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0578" w:rsidRDefault="00B405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0578" w:rsidRDefault="00B40578"/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Возрождение Олимпийских игр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Символика и ритуалы Олимпийских игр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первых Олимпийских игр современности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дневника физической культуры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 подготовка человека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показатели физической нагрузки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самостоятельных занятий физической подготовкой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Закаливающие процедуры с помощью воздушных и солнечных ванн, купания в естественных </w:t>
            </w:r>
            <w:r>
              <w:rPr>
                <w:rFonts w:ascii="Times New Roman" w:hAnsi="Times New Roman"/>
                <w:color w:val="000000"/>
                <w:sz w:val="24"/>
              </w:rPr>
              <w:t>водоёмах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для коррекции телосложения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для профилактики нарушения зрения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для профилактики нарушений осанки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комбинации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комбинации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Опорные прыжки через гимнастического козла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Опорные прыжки через гимнастического козла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Опорные прыжки через гимнастического козла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низком гимнастическом бревне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Упражнения на низком </w:t>
            </w:r>
            <w:r>
              <w:rPr>
                <w:rFonts w:ascii="Times New Roman" w:hAnsi="Times New Roman"/>
                <w:color w:val="000000"/>
                <w:sz w:val="24"/>
              </w:rPr>
              <w:t>гимнастическом бревне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невысокой гимнастической перекладине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невысокой гимнастической перекладине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Лазание по канату в три приема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Лазание по канату в три приема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ритмической гимнастики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ритмической гимнастики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ритмической гимнастики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Старт с опорой на одну руку с последующим ускорением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Старт с опорой на одну руку с последующим ускорением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Спринтерский бег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Спринтерский бег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Гладкий равномерный бег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Гладкий равномерный бег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Прыжковые упражнения: прыжок в высоту с разбега способом «перешагивание»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Прыжковые упражнения: прыжок в высоту </w:t>
            </w:r>
            <w:r>
              <w:rPr>
                <w:rFonts w:ascii="Times New Roman" w:hAnsi="Times New Roman"/>
                <w:color w:val="000000"/>
                <w:sz w:val="24"/>
              </w:rPr>
              <w:t>с разбега способом «перешагивание»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Прыжковые упражнения в длину и высоту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Метание малого мяча по движущейся мишени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одновременным одношажным ходом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одновременным одношажным ходом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Преодоление небольших трамплинов при спуске с пологого склона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Преодоление небольших трамплинов при спуске с пологого склона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лыжной подготовки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Передвижения по учебной дистанции, повороты, спуски, </w:t>
            </w:r>
            <w:r>
              <w:rPr>
                <w:rFonts w:ascii="Times New Roman" w:hAnsi="Times New Roman"/>
                <w:color w:val="000000"/>
                <w:sz w:val="24"/>
              </w:rPr>
              <w:t>торможение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Передвижения по учебной дистанции, повороты, спуски, торможение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в стойке баскетболиста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в стойке баскетболиста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Прыжки вверх толчком одной ногой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Прыжки вверх </w:t>
            </w:r>
            <w:r>
              <w:rPr>
                <w:rFonts w:ascii="Times New Roman" w:hAnsi="Times New Roman"/>
                <w:color w:val="000000"/>
                <w:sz w:val="24"/>
              </w:rPr>
              <w:t>толчком одной ногой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Остановка двумя шагами и прыжком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Остановка двумя шагами и прыжком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ведении мяча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ведении мяча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передачу и броски мяча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передачу и броски мяча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технических приёмов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технических приёмов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 мяча двумя руками снизу в разные зоны площадки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 мяча двумя руками снизу в разные зоны площадки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Передача мяча двумя руками снизу в разные зоны площадки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Передача мяча двумя руками снизу в разные зоны площадки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Игровая деятельность с использованием технических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приёмов в подаче мяча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технических приёмов в подаче мяча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приёма мяча снизу и сверху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Игровая деятельность с использованием приёма мяча снизу и </w:t>
            </w:r>
            <w:r>
              <w:rPr>
                <w:rFonts w:ascii="Times New Roman" w:hAnsi="Times New Roman"/>
                <w:color w:val="000000"/>
                <w:sz w:val="24"/>
              </w:rPr>
              <w:t>сверху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технических приёмов передачи мяча снизу и сверху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технических приёмов передачи мяча снизу и сверху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Удар по катящемуся мячу с разбега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Удар по катящемуся мячу с разбега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технических приёмов остановки мяча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технических приёмов остановки мяча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Игровая деятельность с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использованием технических приёмов передачи мяча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технических приёмов передачи мяча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Игровая деятельность с использованием технических приёмов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ведения мяча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Игровая деятельность с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использованием технических приёмов обводки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ВФСК ГТО и ГТО в наши дни. Правила выполнения спортивных нормативов 3-4 ступени. Правила ТБ. Первая помощь при травмах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ВФСК ГТО и ГТО в наши дни. Правила выполнения </w:t>
            </w:r>
            <w:r>
              <w:rPr>
                <w:rFonts w:ascii="Times New Roman" w:hAnsi="Times New Roman"/>
                <w:color w:val="000000"/>
                <w:sz w:val="24"/>
              </w:rPr>
              <w:t>спортивных нормативов 3-4 ступени. Правила ТБ. Первая помощь при травмах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Бег на 30м и 60м. Эстафеты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ГТО: Бег на 30м и 60м.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Бег на 1000м и 1500м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Бег на 1000м и 1500м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ГТО: Кросс </w:t>
            </w:r>
            <w:r>
              <w:rPr>
                <w:rFonts w:ascii="Times New Roman" w:hAnsi="Times New Roman"/>
                <w:color w:val="000000"/>
                <w:sz w:val="24"/>
              </w:rPr>
              <w:t>на 2 км и 3 км. Подводящие упражнения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норматива комплекса ГТО: Кросс на 2 км и 3 км. Подводящие упражнения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Бег на лыжах 1 км или 2 км. Эстафеты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Бег на лыжах 1 км или 2 км. Эстафеты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ГТО: Подтягивание из виса на высокой перекладине – мальчики. Сгибание и разгибание рук в упоре </w:t>
            </w:r>
            <w:r>
              <w:rPr>
                <w:rFonts w:ascii="Times New Roman" w:hAnsi="Times New Roman"/>
                <w:color w:val="000000"/>
                <w:sz w:val="24"/>
              </w:rPr>
              <w:t>лежа на полу. Эстафеты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</w:t>
            </w:r>
            <w:r>
              <w:rPr>
                <w:rFonts w:ascii="Times New Roman" w:hAnsi="Times New Roman"/>
                <w:color w:val="000000"/>
                <w:sz w:val="24"/>
              </w:rPr>
              <w:t>комплекса ГТО: Подтягивание из виса лежа на низкой перекладине 90см. Эстафеты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Подтягивание из виса лежа на низкой перекладине 90см. Эстафеты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норматива комплекса ГТО: Наклон вперед из положения стоя на гимнастической скамье. Подвижные игры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Наклон вперед из положения стоя на гимнастической скамье. Подвижные игры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техника выполнения норматива комплекса ГТО: Прыжок в длину с места толчком двумя ногами. Эстафеты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Прыжок в длину с места толчком двумя ногами. Эстафеты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выполнения норматива комплекса ГТО: Поднимание туловища из положения лежа на спине. Подвижные игры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Поднимание туловища из положения лежа на спине. Подвижные игры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выполнения норматива комплекса ГТО: Метание мяча весом 150г. Подвижные игры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норматива комплекса ГТО: Метание мяча весом 150г. Подвижные игры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ГТО: </w:t>
            </w:r>
            <w:r>
              <w:rPr>
                <w:rFonts w:ascii="Times New Roman" w:hAnsi="Times New Roman"/>
                <w:color w:val="000000"/>
                <w:sz w:val="24"/>
              </w:rPr>
              <w:t>Стрельба (пневматика или электронное)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Стрельба (пневматика или электронное)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Челночный бег 3*10м. Эстафеты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Челночный бег 3*10м. Эстафеты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Плавание 50м. Подвижные игры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ГТО: Плавание </w:t>
            </w:r>
            <w:r>
              <w:rPr>
                <w:rFonts w:ascii="Times New Roman" w:hAnsi="Times New Roman"/>
                <w:color w:val="000000"/>
                <w:sz w:val="24"/>
              </w:rPr>
              <w:t>50м. Подвижные игры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Фестиваль ГТО «Всем классом сдадим ГТО». (сдача норм ГТО с соблюдением правил и техники выполнения испытаний (тестов) 3-4 ступени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Фестиваль ГТО «Всем классом сдадим ГТО». (сдача норм ГТО с соблюдением правил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техники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выполнения испытаний (тестов) 3-4 ступени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0578" w:rsidRDefault="00B40578"/>
        </w:tc>
      </w:tr>
    </w:tbl>
    <w:p w:rsidR="00B40578" w:rsidRDefault="00B40578">
      <w:pPr>
        <w:sectPr w:rsidR="00B405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0578" w:rsidRDefault="00C7336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0"/>
        <w:gridCol w:w="4414"/>
        <w:gridCol w:w="1277"/>
        <w:gridCol w:w="1841"/>
        <w:gridCol w:w="1910"/>
        <w:gridCol w:w="1347"/>
        <w:gridCol w:w="2221"/>
      </w:tblGrid>
      <w:tr w:rsidR="00B40578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40578" w:rsidRDefault="00B4057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40578" w:rsidRDefault="00B405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40578" w:rsidRDefault="00B40578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0578" w:rsidRDefault="00B405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0578" w:rsidRDefault="00B40578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40578" w:rsidRDefault="00B40578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40578" w:rsidRDefault="00B40578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40578" w:rsidRDefault="00B405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0578" w:rsidRDefault="00B405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0578" w:rsidRDefault="00B40578"/>
        </w:tc>
      </w:tr>
      <w:tr w:rsidR="00B40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развития олимпизма в России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Олимпийское движение в СССР и современной России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Воспитание качеств личности на занятиях физической культурой и спортом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Соблюдение правил </w:t>
            </w:r>
            <w:r>
              <w:rPr>
                <w:rFonts w:ascii="Times New Roman" w:hAnsi="Times New Roman"/>
                <w:color w:val="000000"/>
                <w:sz w:val="24"/>
              </w:rPr>
              <w:t>техники безопасности и гигиены мест занятий физическими упражнениями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Тактическая подготовка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и процедуры оценивания техники двигательных действий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Планирование занятий технической подготовкой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Оценивание </w:t>
            </w:r>
            <w:r>
              <w:rPr>
                <w:rFonts w:ascii="Times New Roman" w:hAnsi="Times New Roman"/>
                <w:color w:val="000000"/>
                <w:sz w:val="24"/>
              </w:rPr>
              <w:t>оздоровительного эффекта занятий физической культурой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для коррекции телосложения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для профилактики нарушения осанки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для профилактики нарушения осанки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комбинации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пирамиды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Стойка на голове с опорой на руки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Стойка на голове с опорой на руки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 упражнений степ-аэробики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 упражнений степ-аэробики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Комбинация на </w:t>
            </w:r>
            <w:r>
              <w:rPr>
                <w:rFonts w:ascii="Times New Roman" w:hAnsi="Times New Roman"/>
                <w:color w:val="000000"/>
                <w:sz w:val="24"/>
              </w:rPr>
              <w:t>гимнастическом бревне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Комбинация на гимнастическом бревне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Комбинация на низкой гимнастической перекладине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Комбинация на низкой гимнастической перекладине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Лазанье по канату в два приёма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Лазанье по </w:t>
            </w:r>
            <w:r>
              <w:rPr>
                <w:rFonts w:ascii="Times New Roman" w:hAnsi="Times New Roman"/>
                <w:color w:val="000000"/>
                <w:sz w:val="24"/>
              </w:rPr>
              <w:t>канату в два приёма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Преодоление препятствий наступанием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Преодоление препятствий наступанием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Преодоление препятствий прыжковым бегом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Преодоление препятствий прыжковым бегом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Эстафетный бег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Эстафетный бег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Прыжки с разбега в длину и в высоту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Прыжки с разбега в длину и в высоту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Метание малого мяча в катящуюся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мишень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Метание малого мяча в катящуюся мишень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Торможение на лыжах способом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«упор»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Торможение на лыжах способом «упор»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Поворот упором при спуске с пологого склона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Поворот упором при спуске с пологого склона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Преодоление естественных препятствий на лыжах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Преодоление </w:t>
            </w:r>
            <w:r>
              <w:rPr>
                <w:rFonts w:ascii="Times New Roman" w:hAnsi="Times New Roman"/>
                <w:color w:val="000000"/>
                <w:sz w:val="24"/>
              </w:rPr>
              <w:t>естественных препятствий на лыжах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 с одного хода на другой во время прохождения учебной дистанции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 с одного хода на другой во время прохождения учебной дистанции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Спуски и подъёмы во время прохождения </w:t>
            </w:r>
            <w:r>
              <w:rPr>
                <w:rFonts w:ascii="Times New Roman" w:hAnsi="Times New Roman"/>
                <w:color w:val="000000"/>
                <w:sz w:val="24"/>
              </w:rPr>
              <w:t>учебной дистанции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Спуски и подъёмы во время прохождения учебной дистанции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Передача мяча после отскока от пола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Передача мяча после отскока от пола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Ловля мяча после отскока от пола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Ловля мяча после </w:t>
            </w:r>
            <w:r>
              <w:rPr>
                <w:rFonts w:ascii="Times New Roman" w:hAnsi="Times New Roman"/>
                <w:color w:val="000000"/>
                <w:sz w:val="24"/>
              </w:rPr>
              <w:t>отскока от пола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Бросок мяча в корзину двумя руками снизу после 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Бросок мяча в корзину двумя руками снизу после 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Бросок мяча в корзину двумя рукам от груди после 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Бросок мяча в корзину </w:t>
            </w:r>
            <w:r>
              <w:rPr>
                <w:rFonts w:ascii="Times New Roman" w:hAnsi="Times New Roman"/>
                <w:color w:val="000000"/>
                <w:sz w:val="24"/>
              </w:rPr>
              <w:t>двумя рукам от груди после 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Верхняя прямая подача мяча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Верхняя </w:t>
            </w:r>
            <w:r>
              <w:rPr>
                <w:rFonts w:ascii="Times New Roman" w:hAnsi="Times New Roman"/>
                <w:color w:val="000000"/>
                <w:sz w:val="24"/>
              </w:rPr>
              <w:t>прямая подача мяча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Передача мяча через сетку двумя руками сверху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Передача мяча через сетку двумя руками сверху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Перевод мяча за голову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Перевод мяча за голову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Игровая деятельность с использованием </w:t>
            </w:r>
            <w:r>
              <w:rPr>
                <w:rFonts w:ascii="Times New Roman" w:hAnsi="Times New Roman"/>
                <w:color w:val="000000"/>
                <w:sz w:val="24"/>
              </w:rPr>
              <w:t>разученных технических приёмов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Игровая деятельность с использованием разученных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технических приёмов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Средние и длинные передачи мяча по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Средние и длинные передачи мяча по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Средние и длинные </w:t>
            </w:r>
            <w:r>
              <w:rPr>
                <w:rFonts w:ascii="Times New Roman" w:hAnsi="Times New Roman"/>
                <w:color w:val="000000"/>
                <w:sz w:val="24"/>
              </w:rPr>
              <w:t>передачи мяча по диагонали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Средние и длинные передачи мяча по диагонали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Тактические действия при выполнении углового удара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Тактические действия при выполнении углового удара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Тактические действия при </w:t>
            </w:r>
            <w:r>
              <w:rPr>
                <w:rFonts w:ascii="Times New Roman" w:hAnsi="Times New Roman"/>
                <w:color w:val="000000"/>
                <w:sz w:val="24"/>
              </w:rPr>
              <w:t>вбрасывании мяча из-за боковой линии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Тактические действия при вбрасывании мяча из-за боковой линии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Игровая деятельность с использованием разученных </w:t>
            </w:r>
            <w:r>
              <w:rPr>
                <w:rFonts w:ascii="Times New Roman" w:hAnsi="Times New Roman"/>
                <w:color w:val="000000"/>
                <w:sz w:val="24"/>
              </w:rPr>
              <w:t>технических приёмов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ВФСК ГТО, возрождение ГТО. Правила выполнения спортивных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нормативов 4 ступени. Правила ТБ. Первая помощь при травмах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ВФСК ГТО, возрождение ГТО. Правила выполнения спортивных нормативов 4 ступени. Правила ТБ. Первая помощь при травмах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Бег на 30м и 60м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</w:t>
            </w:r>
            <w:r>
              <w:rPr>
                <w:rFonts w:ascii="Times New Roman" w:hAnsi="Times New Roman"/>
                <w:color w:val="000000"/>
                <w:sz w:val="24"/>
              </w:rPr>
              <w:t>норматива комплекса ГТО: Бег на 30м и 60м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Бег на 1500м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Бег на 1500м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</w:t>
            </w:r>
            <w:r>
              <w:rPr>
                <w:rFonts w:ascii="Times New Roman" w:hAnsi="Times New Roman"/>
                <w:color w:val="000000"/>
                <w:sz w:val="24"/>
              </w:rPr>
              <w:t>комплекса ГТО: Кросс на 3 км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Кросс на 3 км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Бег на лыжах 2 км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норматива комплекса </w:t>
            </w:r>
            <w:r>
              <w:rPr>
                <w:rFonts w:ascii="Times New Roman" w:hAnsi="Times New Roman"/>
                <w:color w:val="000000"/>
                <w:sz w:val="24"/>
              </w:rPr>
              <w:t>ГТО: Бег на лыжах 2 км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Подтягивание из виса на высокой перекладине – мальчики. Сгибание и разгибание рук в упоре лежа на полу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</w:t>
            </w:r>
            <w:r>
              <w:rPr>
                <w:rFonts w:ascii="Times New Roman" w:hAnsi="Times New Roman"/>
                <w:color w:val="000000"/>
                <w:sz w:val="24"/>
              </w:rPr>
              <w:t>ГТО: Подтягивание из виса на высокой перекладине – мальчики. Сгибание и разгибание рук в упоре лежа на полу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Подтягивание из виса лежа на низкой перекладине 90см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выполнения норматива комплекса ГТО: Подтягивание из виса лежа на низкой перекладине 90см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Наклон вперед из положения стоя на гимнастической скамье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</w:t>
            </w:r>
            <w:r>
              <w:rPr>
                <w:rFonts w:ascii="Times New Roman" w:hAnsi="Times New Roman"/>
                <w:color w:val="000000"/>
                <w:sz w:val="24"/>
              </w:rPr>
              <w:t>норматива комплекса ГТО: Наклон вперед из положения стоя на гимнастической скамье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норматива комплекса ГТО: Прыжок в длину с места толчком двумя ногами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</w:t>
            </w:r>
            <w:r>
              <w:rPr>
                <w:rFonts w:ascii="Times New Roman" w:hAnsi="Times New Roman"/>
                <w:color w:val="000000"/>
                <w:sz w:val="24"/>
              </w:rPr>
              <w:t>ГТО: Прыжок в длину с места толчком двумя ногами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Поднимание туловища из положения лежа на спине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ГТО: Поднимание туловища из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положения лежа на спине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Метание мяча весом 150г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Метание мяча весом 150г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</w:t>
            </w:r>
            <w:r>
              <w:rPr>
                <w:rFonts w:ascii="Times New Roman" w:hAnsi="Times New Roman"/>
                <w:color w:val="000000"/>
                <w:sz w:val="24"/>
              </w:rPr>
              <w:t>комплекса ГТО: Стрельба (пневматика или электронное оружие)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Стрельба (пневматика или электронное оружие)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Челночный бег 3*10м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Челночный бег 3*10м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Плавание 50м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Плавание 50м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Фестиваль «Мы и ГТО». (сдача норм ГТО с соблюдением правил и техники выполнения испытаний (тестов) 4 ступени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Фестиваль «Мы и ГТО». (сдача норм ГТО с соблюдением правил и техники выполнения испытаний (тестов) 4 ступени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0578" w:rsidRDefault="00B40578"/>
        </w:tc>
      </w:tr>
    </w:tbl>
    <w:p w:rsidR="00B40578" w:rsidRDefault="00B40578">
      <w:pPr>
        <w:sectPr w:rsidR="00B405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0578" w:rsidRDefault="00C7336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6"/>
        <w:gridCol w:w="4344"/>
        <w:gridCol w:w="1301"/>
        <w:gridCol w:w="1841"/>
        <w:gridCol w:w="1910"/>
        <w:gridCol w:w="1347"/>
        <w:gridCol w:w="2221"/>
      </w:tblGrid>
      <w:tr w:rsidR="00B40578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40578" w:rsidRDefault="00B4057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40578" w:rsidRDefault="00B405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0578" w:rsidRDefault="00B405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0578" w:rsidRDefault="00B40578"/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40578" w:rsidRDefault="00B40578">
            <w:pPr>
              <w:spacing w:after="0"/>
              <w:ind w:left="135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40578" w:rsidRDefault="00B40578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40578" w:rsidRDefault="00B405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0578" w:rsidRDefault="00B405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0578" w:rsidRDefault="00B40578"/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Физическая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современном обществе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Всестороннее и гармоничное физическое развитие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Адаптивная и лечебная физическая культура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Коррекция нарушения осанки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Коррекция избыточной массы тела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проведения </w:t>
            </w:r>
            <w:r>
              <w:rPr>
                <w:rFonts w:ascii="Times New Roman" w:hAnsi="Times New Roman"/>
                <w:color w:val="000000"/>
                <w:sz w:val="24"/>
              </w:rPr>
              <w:t>самостоятельных занятий при коррекции осанки и телосложения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планов для самостоятельных занятий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учёта индивидуальных особенностей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Профилактика умственного перенапряжения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Упражнения для </w:t>
            </w:r>
            <w:r>
              <w:rPr>
                <w:rFonts w:ascii="Times New Roman" w:hAnsi="Times New Roman"/>
                <w:color w:val="000000"/>
                <w:sz w:val="24"/>
              </w:rPr>
              <w:t>профилактики утомления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Дыхательная и зрительная гимнастика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комбинации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комбинации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Гимнастическая комбинация на гимнастическом бревне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Гимнастическая комбинация на </w:t>
            </w:r>
            <w:r>
              <w:rPr>
                <w:rFonts w:ascii="Times New Roman" w:hAnsi="Times New Roman"/>
                <w:color w:val="000000"/>
                <w:sz w:val="24"/>
              </w:rPr>
              <w:t>гимнастическом бревне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Гимнастическая комбинация на перекладине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Гимнастическая комбинация на перекладине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Гимнастическая комбинация на параллельных брусьях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Вольные упражнения на базе ритмической гимнастики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на короткие дистанции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на средние дистанции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на длинные дистанции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на длинные дистанции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Прыжки в длину с разбега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Прыжки в длину с разбега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Прыжок в длину с разбега </w:t>
            </w:r>
            <w:r>
              <w:rPr>
                <w:rFonts w:ascii="Times New Roman" w:hAnsi="Times New Roman"/>
                <w:color w:val="000000"/>
                <w:sz w:val="24"/>
              </w:rPr>
              <w:t>способом «прогнувшись»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Прыжок в длину с разбега способом «прогнувшись»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проведения соревнований по сдаче норм комплекса ГТО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проведения соревнований по сдаче норм комплекса ГТО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Самостоятельная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выполнению нормативных требований комплекса ГТО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Самостоятельная подготовка к выполнению нормативных требований комплекса ГТО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передвижения на лыжах одновременным бесшажным ходом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Техника передвижения </w:t>
            </w:r>
            <w:r>
              <w:rPr>
                <w:rFonts w:ascii="Times New Roman" w:hAnsi="Times New Roman"/>
                <w:color w:val="000000"/>
                <w:sz w:val="24"/>
              </w:rPr>
              <w:t>на лыжах одновременным бесшажным ходом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преодоления естественных препятствий на лыжах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преодоления естественных препятствий на лыжах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Торможение боковым скольжением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Торможение боковым скольжением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 с одного лыжного хода на другой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 с одного лыжного хода на другой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Лыжная подготовка в передвижениях на лыжах, при спусках, подъёмах, торможении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стартов при плавании кролем на груди и 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спине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стартов при плавании кролем на спине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поворотов при плавании кролем на груди и на спине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поворотов при плавании кролем на груди и на спине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Проплывание учебных дистанций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Проплывание учебных дистанций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Повороты с мячом на месте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Повороты с мячом на месте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Передача мяча одной рукой от плеча и снизу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Передача мяча одной рукой от плеча и снизу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Передача мяча одной рукой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снизу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Передача мяча одной рукой снизу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Бросок мяча в корзину двумя руками в прыжке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Бросок мяча в корзину двумя руками в прыжке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Бросок мяча в корзину одной рукой в прыжке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Бросок мяча в корзину </w:t>
            </w:r>
            <w:r>
              <w:rPr>
                <w:rFonts w:ascii="Times New Roman" w:hAnsi="Times New Roman"/>
                <w:color w:val="000000"/>
                <w:sz w:val="24"/>
              </w:rPr>
              <w:t>одной рукой в прыжке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Прямой нападающий удар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Прямой нападающий удар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Индивидуальное блокирование мяча в прыжке с места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Индивидуальное блокирование мяча в прыжке с места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Тактические действия в защите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Тактические действия в защите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Тактические действия в нападении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Тактические действия в нападении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Игровая деятельность с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использованием разученных технических приёмов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Удар по мячу с разбега внутренней частью подъёма стопы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Остановка мяча внутренней стороной стопы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игры в мини-футбол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игры в мини-футбол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Игровая деятельность по правилам классического футбола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Игровая деятельность по правилам классического футбола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ВФСК ГТО, возрождение ГТО. Правила выполнения спортивных нормативов 4-5 ступени. Правила ТБ. Первая помощь при </w:t>
            </w:r>
            <w:r>
              <w:rPr>
                <w:rFonts w:ascii="Times New Roman" w:hAnsi="Times New Roman"/>
                <w:color w:val="000000"/>
                <w:sz w:val="24"/>
              </w:rPr>
              <w:t>травмах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ВФСК ГТО, возрождение ГТО. Правила выполнения спортивных нормативов 4-5 ступени. Правила ТБ. Первая помощь при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травмах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Бег на 30м и 60м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выполнения норматива комплекса ГТО: Бег на 30м и 60м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Бег на 1500м или 2000м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Бег на 1500м или 2000м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Кросс на 3 км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Кросс на 3 км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Бег на лыжах 2 км или 3 км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Бег на лыжах 2 км или 3 км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ГТО: Подтягивание из виса на высокой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перекладине – мальчики. Сгибание и разгибание рук в упоре лежа на полу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Подтягивание из виса на высокой перекладине – мальчики. Сгибание и разгибание рук в упоре лежа на полу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ГТО: Подтягивание из виса лежа </w:t>
            </w:r>
            <w:r>
              <w:rPr>
                <w:rFonts w:ascii="Times New Roman" w:hAnsi="Times New Roman"/>
                <w:color w:val="000000"/>
                <w:sz w:val="24"/>
              </w:rPr>
              <w:t>на низкой перекладине 90см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Подтягивание из виса лежа на низкой перекладине 90см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ГТО: Наклон вперед из положения стоя на </w:t>
            </w:r>
            <w:r>
              <w:rPr>
                <w:rFonts w:ascii="Times New Roman" w:hAnsi="Times New Roman"/>
                <w:color w:val="000000"/>
                <w:sz w:val="24"/>
              </w:rPr>
              <w:t>гимнастической скамье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Наклон вперед из положения стоя на гимнастической скамье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Прыжок в длину с места толчком двумя ногами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Прыжок в длину с места толчком двумя ногами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Поднимание туловища из положения лежа на спине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выполнения норматива комплекса ГТО: Поднимание туловища из положения лежа на спине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Метание мяча весом 150г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ГТО: Метание мяча </w:t>
            </w:r>
            <w:r>
              <w:rPr>
                <w:rFonts w:ascii="Times New Roman" w:hAnsi="Times New Roman"/>
                <w:color w:val="000000"/>
                <w:sz w:val="24"/>
              </w:rPr>
              <w:t>весом 150г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Стрельба (пневматика или электронное оружие)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Стрельба (пневматика или электронное оружие)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выполнения норматива комплекса ГТО: Челночный бег 3*10м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Челночный бег 3*10м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ГТО: Плавание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выполнения норматива комплекса ГТО: Плавание 50м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Фестиваль «Мы сдадим ГТО». (сдача норм ГТО с соблюдением правил и техники выполнения испытаний (тестов) 4-5 ступени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Фестиваль «Мы сдадим ГТО». (сдача норм ГТО с соблюдением </w:t>
            </w:r>
            <w:r>
              <w:rPr>
                <w:rFonts w:ascii="Times New Roman" w:hAnsi="Times New Roman"/>
                <w:color w:val="000000"/>
                <w:sz w:val="24"/>
              </w:rPr>
              <w:t>правил и техники выполнения испытаний (тестов) 4-5 ступени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0578" w:rsidRDefault="00B40578"/>
        </w:tc>
      </w:tr>
    </w:tbl>
    <w:p w:rsidR="00B40578" w:rsidRDefault="00B40578">
      <w:pPr>
        <w:sectPr w:rsidR="00B405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0578" w:rsidRDefault="00C7336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4483"/>
        <w:gridCol w:w="1250"/>
        <w:gridCol w:w="1841"/>
        <w:gridCol w:w="1910"/>
        <w:gridCol w:w="1347"/>
        <w:gridCol w:w="2221"/>
      </w:tblGrid>
      <w:tr w:rsidR="00B40578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40578" w:rsidRDefault="00B4057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40578" w:rsidRDefault="00B405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40578" w:rsidRDefault="00B40578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0578" w:rsidRDefault="00B405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0578" w:rsidRDefault="00B40578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40578" w:rsidRDefault="00B40578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40578" w:rsidRDefault="00B40578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40578" w:rsidRDefault="00B405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0578" w:rsidRDefault="00B405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0578" w:rsidRDefault="00B40578"/>
        </w:tc>
      </w:tr>
      <w:tr w:rsidR="00B405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Здоровье и здоровый образ жизни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Туристские походы как форма активного отдыха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Профессионально-прикладная физическая культура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Восстановительный массаж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Восстановительный массаж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Банные процедуры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функциональных резервов организма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Оказание первой помощи во время самостоятельных занятий физическими упражнениями и активного отдыха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Занятия физической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культурой и режим питания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для снижения избыточной массы тела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Мероприятия в режиме двигательной активности обучающихся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Длинный кувырок с разбега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Кувырок назад в упор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Гимнастическая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комбинация на высокой перекладине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Гимнастическая комбинация на высокой перекладине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Гимнастическая комбинация на параллельных брусьях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Гимнастическая комбинация на параллельных брусьях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Гимнастическая комбинация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гимнастическом бревне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Гимнастическая комбинация на гимнастическом бревне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черлидинга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черлидинга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на короткие дистанции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на короткие дистанции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Бег на </w:t>
            </w:r>
            <w:r>
              <w:rPr>
                <w:rFonts w:ascii="Times New Roman" w:hAnsi="Times New Roman"/>
                <w:color w:val="000000"/>
                <w:sz w:val="24"/>
              </w:rPr>
              <w:t>длинные дистанции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на длинные дистанции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Прыжки в длину «прогнувшись»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Прыжки в длину «прогнувшись»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Прыжки в длину «согнув ноги»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Прыжки в длину «согнув ноги»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Прыжки в высоту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Прыжки в высоту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Метание спортивного снаряда с разбега на дальность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Метание спортивного снаряда с разбега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 дальность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попеременным двухшажным ходом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попеременным двухшажным ходом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одновременным одношажным ходом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одновременным одношажным ходом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перехода с одного лыжного хода на другой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перехода с одного лыжного хода на другой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Плавание </w:t>
            </w:r>
            <w:r>
              <w:rPr>
                <w:rFonts w:ascii="Times New Roman" w:hAnsi="Times New Roman"/>
                <w:color w:val="000000"/>
                <w:sz w:val="24"/>
              </w:rPr>
              <w:t>брассом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Плавание брассом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Повороты при плавании брассом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Повороты при плавании брассом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мяча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мяча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Передача мяча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Передача мяча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Приемы и броски мяча </w:t>
            </w:r>
            <w:r>
              <w:rPr>
                <w:rFonts w:ascii="Times New Roman" w:hAnsi="Times New Roman"/>
                <w:color w:val="000000"/>
                <w:sz w:val="24"/>
              </w:rPr>
              <w:t>на месте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и броски мяча на месте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и броски мяча в прыжке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и броски мяча после ведения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и броски мяча после ведения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Подачи мяча в разные зоны площадки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соперника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Подачи мяча в разные зоны площадки соперника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Приёмы и передачи мяча на месте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Приёмы и передачи мяча на месте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Приёмы и передачи в движении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Приёмы и передачи в движении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Удары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Удары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Блокировка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Блокировка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мяча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мяча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мяча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мяча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Передачи мяча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Передачи мяча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Остановки и удары по мячу с места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Остановки и удары по мячу с места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Остановки и удары по мячу в движении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Остановки и удары по мячу в движении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ВФСК ГТО, возрождение ГТО. Правила выполнения спортивных нормативов 5-6 ступени. Правила ТБ. Первая </w:t>
            </w:r>
            <w:r>
              <w:rPr>
                <w:rFonts w:ascii="Times New Roman" w:hAnsi="Times New Roman"/>
                <w:color w:val="000000"/>
                <w:sz w:val="24"/>
              </w:rPr>
              <w:t>помощь при травмах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ВФСК ГТО, возрождение ГТО.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Правила выполнения спортивных нормативов 5-6 ступени. Правила ТБ. Первая помощь при травмах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Бег на 30м, 60м или 100м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Бег на 30м, 60м или 100м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Бег на 2000м или 3000м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ГТО: Бег на 2000м или </w:t>
            </w:r>
            <w:r>
              <w:rPr>
                <w:rFonts w:ascii="Times New Roman" w:hAnsi="Times New Roman"/>
                <w:color w:val="000000"/>
                <w:sz w:val="24"/>
              </w:rPr>
              <w:t>3000м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Кросс на 3 км или 5км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Кросс на 3 км или 5км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ГТО: Бег на </w:t>
            </w:r>
            <w:r>
              <w:rPr>
                <w:rFonts w:ascii="Times New Roman" w:hAnsi="Times New Roman"/>
                <w:color w:val="000000"/>
                <w:sz w:val="24"/>
              </w:rPr>
              <w:t>лыжах 3 км или 5 км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Бег на лыжах 3 км или 5 км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норматива комплекса ГТО: Подтягивание из виса на высокой перекладине. Рывок гири 16кг. Сгибание и </w:t>
            </w:r>
            <w:r>
              <w:rPr>
                <w:rFonts w:ascii="Times New Roman" w:hAnsi="Times New Roman"/>
                <w:color w:val="000000"/>
                <w:sz w:val="24"/>
              </w:rPr>
              <w:t>разгибание рук в упоре лежа на полу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Подтягивание из виса на высокой перекладине. Рывок гири 16кг. Сгибание и разгибание рук в упоре лежа на полу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</w:t>
            </w:r>
            <w:r>
              <w:rPr>
                <w:rFonts w:ascii="Times New Roman" w:hAnsi="Times New Roman"/>
                <w:color w:val="000000"/>
                <w:sz w:val="24"/>
              </w:rPr>
              <w:t>норматива комплекса ГТО: Подтягивание из виса лежа на низкой перекладине 90см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Подтягивание из виса лежа на низкой перекладине 90см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</w:t>
            </w:r>
            <w:r>
              <w:rPr>
                <w:rFonts w:ascii="Times New Roman" w:hAnsi="Times New Roman"/>
                <w:color w:val="000000"/>
                <w:sz w:val="24"/>
              </w:rPr>
              <w:t>комплекса ГТО: Наклон вперед из положения стоя на гимнастической скамье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Наклон вперед из положения стоя на гимнастической скамье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ГТО: Прыжок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длину с места толчком двумя ногами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Прыжок в длину с места толчком двумя ногами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ГТО: Поднимание туловища из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положения лежа на спине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Поднимание туловища из положения лежа на спине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Метание мяча весом 150г, 500г(д), 700г(ю)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Метание мяча весом 150г, 500г(д), 700г(ю)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Стрельба (пневматика или электронное оружие)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</w:t>
            </w:r>
            <w:r>
              <w:rPr>
                <w:rFonts w:ascii="Times New Roman" w:hAnsi="Times New Roman"/>
                <w:color w:val="000000"/>
                <w:sz w:val="24"/>
              </w:rPr>
              <w:t>норматива комплекса ГТО: Стрельба (пневматика или электронное оружие)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Челночный бег 3*10м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норматива комплекса ГТО: Челночный бег 3*10м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Плавание 50м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Плавание 50м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Фестиваль «Мы и ГТО». (сдача норм ГТО с соблюдением правил и техники выполнения испытаний </w:t>
            </w:r>
            <w:r>
              <w:rPr>
                <w:rFonts w:ascii="Times New Roman" w:hAnsi="Times New Roman"/>
                <w:color w:val="000000"/>
                <w:sz w:val="24"/>
              </w:rPr>
              <w:t>(тестов) 5-6 ступени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Фестиваль «Мы и ГТО». (сдача норм ГТО с соблюдением правил и техники выполнения испытаний (тестов) 5-6 ступени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40578" w:rsidRDefault="00B40578">
            <w:pPr>
              <w:spacing w:after="0"/>
              <w:ind w:left="135"/>
            </w:pPr>
          </w:p>
        </w:tc>
      </w:tr>
      <w:tr w:rsidR="00B405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40578" w:rsidRDefault="00C73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0578" w:rsidRDefault="00B40578"/>
        </w:tc>
      </w:tr>
    </w:tbl>
    <w:p w:rsidR="00B40578" w:rsidRDefault="00B40578">
      <w:pPr>
        <w:sectPr w:rsidR="00B405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0578" w:rsidRDefault="00B40578">
      <w:pPr>
        <w:sectPr w:rsidR="00B405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0578" w:rsidRDefault="00C73368">
      <w:pPr>
        <w:spacing w:after="0"/>
        <w:ind w:left="120"/>
      </w:pPr>
      <w:bookmarkStart w:id="18" w:name="block-19974109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 xml:space="preserve">УЧЕБНО-МЕТОДИЧЕСКОЕ ОБЕСПЕЧЕНИЕ </w:t>
      </w:r>
      <w:r>
        <w:rPr>
          <w:rFonts w:ascii="Times New Roman" w:hAnsi="Times New Roman"/>
          <w:b/>
          <w:color w:val="000000"/>
          <w:sz w:val="28"/>
        </w:rPr>
        <w:t>ОБРАЗОВАТЕЛЬНОГО ПРОЦЕССА</w:t>
      </w:r>
    </w:p>
    <w:p w:rsidR="00B40578" w:rsidRDefault="00C7336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40578" w:rsidRDefault="00C7336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B40578" w:rsidRDefault="00C7336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B40578" w:rsidRDefault="00C73368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B40578" w:rsidRDefault="00C7336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B40578" w:rsidRDefault="00C7336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B40578" w:rsidRDefault="00B40578">
      <w:pPr>
        <w:spacing w:after="0"/>
        <w:ind w:left="120"/>
      </w:pPr>
    </w:p>
    <w:p w:rsidR="00B40578" w:rsidRDefault="00C7336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B40578" w:rsidRDefault="00C7336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B40578" w:rsidRDefault="00B40578">
      <w:pPr>
        <w:sectPr w:rsidR="00B40578">
          <w:pgSz w:w="11906" w:h="16383"/>
          <w:pgMar w:top="1134" w:right="850" w:bottom="1134" w:left="1701" w:header="720" w:footer="720" w:gutter="0"/>
          <w:cols w:space="720"/>
        </w:sectPr>
      </w:pPr>
    </w:p>
    <w:bookmarkEnd w:id="18"/>
    <w:p w:rsidR="00C73368" w:rsidRDefault="00C73368"/>
    <w:sectPr w:rsidR="00C7336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40578"/>
    <w:rsid w:val="004C2E04"/>
    <w:rsid w:val="00B40578"/>
    <w:rsid w:val="00C7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F1BB4E-93FF-473E-8599-4966CB805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15337</Words>
  <Characters>87422</Characters>
  <Application>Microsoft Office Word</Application>
  <DocSecurity>0</DocSecurity>
  <Lines>728</Lines>
  <Paragraphs>205</Paragraphs>
  <ScaleCrop>false</ScaleCrop>
  <Company/>
  <LinksUpToDate>false</LinksUpToDate>
  <CharactersWithSpaces>102554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Egida</cp:lastModifiedBy>
  <cp:revision>3</cp:revision>
  <dcterms:created xsi:type="dcterms:W3CDTF">2023-09-12T11:53:00Z</dcterms:created>
  <dcterms:modified xsi:type="dcterms:W3CDTF">2023-09-12T11:53:00Z</dcterms:modified>
</cp:coreProperties>
</file>