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A1F44" w14:textId="77777777" w:rsidR="00B943FE" w:rsidRDefault="00B943FE">
      <w:pPr>
        <w:spacing w:after="0"/>
        <w:ind w:left="120"/>
      </w:pPr>
      <w:bookmarkStart w:id="0" w:name="block-5052732"/>
    </w:p>
    <w:p w14:paraId="557E5974" w14:textId="77777777" w:rsidR="00B943FE" w:rsidRPr="009C2D28" w:rsidRDefault="00340E3C">
      <w:pPr>
        <w:spacing w:after="0"/>
        <w:ind w:left="120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‌</w:t>
      </w:r>
    </w:p>
    <w:p w14:paraId="6B3AAAC1" w14:textId="77777777" w:rsidR="00B943FE" w:rsidRPr="009C2D28" w:rsidRDefault="00B943FE">
      <w:pPr>
        <w:spacing w:after="0"/>
        <w:ind w:left="120"/>
        <w:rPr>
          <w:lang w:val="ru-RU"/>
        </w:rPr>
      </w:pPr>
    </w:p>
    <w:p w14:paraId="44B5925E" w14:textId="77777777" w:rsidR="00B943FE" w:rsidRPr="009C2D28" w:rsidRDefault="00B943FE">
      <w:pPr>
        <w:spacing w:after="0"/>
        <w:ind w:left="120"/>
        <w:rPr>
          <w:lang w:val="ru-RU"/>
        </w:rPr>
      </w:pPr>
    </w:p>
    <w:p w14:paraId="04BCFB7D" w14:textId="77777777" w:rsidR="00B943FE" w:rsidRPr="009C2D28" w:rsidRDefault="00B943FE">
      <w:pPr>
        <w:spacing w:after="0"/>
        <w:ind w:left="120"/>
        <w:rPr>
          <w:lang w:val="ru-RU"/>
        </w:rPr>
      </w:pPr>
    </w:p>
    <w:p w14:paraId="6108ADFE" w14:textId="77777777" w:rsidR="00B943FE" w:rsidRPr="009C2D28" w:rsidRDefault="00340E3C">
      <w:pPr>
        <w:spacing w:after="0" w:line="408" w:lineRule="auto"/>
        <w:ind w:left="120"/>
        <w:jc w:val="center"/>
        <w:rPr>
          <w:lang w:val="ru-RU"/>
        </w:rPr>
      </w:pPr>
      <w:r w:rsidRPr="009C2D2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AA90999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01E204A2" w14:textId="77777777" w:rsidR="00B943FE" w:rsidRPr="009C2D28" w:rsidRDefault="00340E3C">
      <w:pPr>
        <w:spacing w:after="0" w:line="408" w:lineRule="auto"/>
        <w:ind w:left="120"/>
        <w:jc w:val="center"/>
        <w:rPr>
          <w:lang w:val="ru-RU"/>
        </w:rPr>
      </w:pPr>
      <w:r w:rsidRPr="009C2D28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(углублённый уровень)</w:t>
      </w:r>
    </w:p>
    <w:p w14:paraId="56D86A5B" w14:textId="77777777" w:rsidR="00B943FE" w:rsidRPr="009C2D28" w:rsidRDefault="00340E3C">
      <w:pPr>
        <w:spacing w:after="0" w:line="408" w:lineRule="auto"/>
        <w:ind w:left="120"/>
        <w:jc w:val="center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14:paraId="4775050B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6F4F5B9F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527AE0CA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4F0E934D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7D35DCB7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16616054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30B93622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4C5E71FE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5E480D97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0D3E3E6A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27ED12D8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4CF8B3FF" w14:textId="77777777" w:rsidR="00B943FE" w:rsidRPr="009C2D28" w:rsidRDefault="00B943FE">
      <w:pPr>
        <w:spacing w:after="0"/>
        <w:ind w:left="120"/>
        <w:jc w:val="center"/>
        <w:rPr>
          <w:lang w:val="ru-RU"/>
        </w:rPr>
      </w:pPr>
    </w:p>
    <w:p w14:paraId="7C1E1B12" w14:textId="77777777" w:rsidR="00B943FE" w:rsidRPr="009C2D28" w:rsidRDefault="00340E3C">
      <w:pPr>
        <w:spacing w:after="0"/>
        <w:ind w:left="120"/>
        <w:jc w:val="center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​</w:t>
      </w:r>
      <w:r w:rsidRPr="009C2D28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9C2D28">
        <w:rPr>
          <w:rFonts w:ascii="Times New Roman" w:hAnsi="Times New Roman"/>
          <w:color w:val="000000"/>
          <w:sz w:val="28"/>
          <w:lang w:val="ru-RU"/>
        </w:rPr>
        <w:t>​</w:t>
      </w:r>
    </w:p>
    <w:p w14:paraId="2A016EC9" w14:textId="77777777" w:rsidR="00B943FE" w:rsidRPr="009C2D28" w:rsidRDefault="00B943FE">
      <w:pPr>
        <w:spacing w:after="0"/>
        <w:ind w:left="120"/>
        <w:rPr>
          <w:lang w:val="ru-RU"/>
        </w:rPr>
      </w:pPr>
    </w:p>
    <w:p w14:paraId="1403E891" w14:textId="77777777" w:rsidR="00B943FE" w:rsidRPr="009C2D28" w:rsidRDefault="00B943FE">
      <w:pPr>
        <w:rPr>
          <w:lang w:val="ru-RU"/>
        </w:rPr>
        <w:sectPr w:rsidR="00B943FE" w:rsidRPr="009C2D2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74FDCA74" w14:textId="77777777" w:rsidR="00B943FE" w:rsidRPr="009C2D28" w:rsidRDefault="00340E3C">
      <w:pPr>
        <w:spacing w:after="0" w:line="264" w:lineRule="auto"/>
        <w:ind w:left="120"/>
        <w:jc w:val="both"/>
        <w:rPr>
          <w:lang w:val="ru-RU"/>
        </w:rPr>
      </w:pPr>
      <w:bookmarkStart w:id="2" w:name="block-5052731"/>
      <w:bookmarkEnd w:id="0"/>
      <w:r w:rsidRPr="009C2D2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74CC4CB" w14:textId="77777777" w:rsidR="00B943FE" w:rsidRPr="009C2D28" w:rsidRDefault="00B943FE">
      <w:pPr>
        <w:spacing w:after="0" w:line="264" w:lineRule="auto"/>
        <w:ind w:left="120"/>
        <w:jc w:val="both"/>
        <w:rPr>
          <w:lang w:val="ru-RU"/>
        </w:rPr>
      </w:pPr>
    </w:p>
    <w:p w14:paraId="672674F0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Программа по информатике (углублённый уровень)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образования, представленных в ФГОС СОО, а также федеральной рабочей программы воспитания.</w:t>
      </w:r>
    </w:p>
    <w:p w14:paraId="4961092F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учебного предмета «Информатика» на углублённом уровне, устанавливает обязательное предметное содержание, предусматривает его структурирование по разделам и темам курса, определяет распределение его по классам (годам изучения), даёт примерное распределение учебных часов по тематическим разделам курса и рекомендуемую (примерную) последовательность их изучения с учётом межпредметных и внутрипредметных связей, логики учебного процесса, возрастных особенностей обучающихся.</w:t>
      </w:r>
    </w:p>
    <w:p w14:paraId="2AAA1C6E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14:paraId="5B115EF5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Информатика в среднем общем образовании отражает:</w:t>
      </w:r>
    </w:p>
    <w:p w14:paraId="4474C348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14:paraId="4E7478AC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14:paraId="65463E51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14:paraId="52D18F7A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Курс информатики для уровня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14:paraId="4C7A244B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lastRenderedPageBreak/>
        <w:t>Результаты углублённого уровня изучения учебного предмета «Информатика» ориентированы на получение компетентностей для последующей профессиональной деятельности как в рамках данной предметной области, так и в смежных с ней областях. Они включают в себя:</w:t>
      </w:r>
    </w:p>
    <w:p w14:paraId="04CF3D72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овладение ключевыми понятиями и закономерностями, на которых строится данная предметная область, распознавание соответствующих им признаков и взаимосвязей, способность демонстрировать различные подходы к изучению явлений, характерных для изучаемой предметной области;</w:t>
      </w:r>
    </w:p>
    <w:p w14:paraId="1D74FCFB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умение решать типовые практические и теоретические задачи, характерные для использования методов и инструментария данной предметной области;</w:t>
      </w:r>
    </w:p>
    <w:p w14:paraId="2C19F65C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наличие представлений о данной предметной области как целостной теории (совокупности теорий), основных связях со смежными областями знаний.</w:t>
      </w:r>
    </w:p>
    <w:p w14:paraId="7B0D04B4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специальностям, непосредственно связанным с цифровыми технологиями, таким как программная инженерия, информационная безопасность, информационные системы и технологии, мобильные системы и сети, большие данные и машинное обучение, промышленный интернет вещей, искусственный интеллект, технологии беспроводной связи, робототехника, квантовые технологии, системы распределённого реестра, технологии виртуальной и дополненной реальностей.</w:t>
      </w:r>
    </w:p>
    <w:p w14:paraId="3D7A7310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углублённом уровне среднего общего образования – обеспечение дальнейшего развития информационных компетенций обучающегося,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10–11 классах должно обеспечить:</w:t>
      </w:r>
    </w:p>
    <w:p w14:paraId="1D9D0874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основанного на понимании роли информатики, информационных и коммуникационных технологий в современном обществе;</w:t>
      </w:r>
    </w:p>
    <w:p w14:paraId="2C5A033D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14:paraId="143AFE60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14:paraId="363D59BB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14:paraId="6AA81EE4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14:paraId="4EB6075D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14:paraId="38456243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14:paraId="58D77842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9C2D28">
        <w:rPr>
          <w:rFonts w:ascii="Times New Roman" w:hAnsi="Times New Roman"/>
          <w:b/>
          <w:color w:val="000000"/>
          <w:sz w:val="28"/>
          <w:lang w:val="ru-RU"/>
        </w:rPr>
        <w:t>«Цифровая грамотность»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 посвящён вопросам устройства компьютеров и других элементов цифрового окружения, включая компьютерные сети, использованию средств операционной системы, работе в сети Интернет и использованию интернет-сервисов, информационной безопасности.</w:t>
      </w:r>
    </w:p>
    <w:p w14:paraId="5D2D6699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9C2D28">
        <w:rPr>
          <w:rFonts w:ascii="Times New Roman" w:hAnsi="Times New Roman"/>
          <w:b/>
          <w:color w:val="000000"/>
          <w:sz w:val="28"/>
          <w:lang w:val="ru-RU"/>
        </w:rPr>
        <w:t>«Теоретические основы информатики»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14:paraId="31C5E7A1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9C2D28">
        <w:rPr>
          <w:rFonts w:ascii="Times New Roman" w:hAnsi="Times New Roman"/>
          <w:b/>
          <w:color w:val="000000"/>
          <w:sz w:val="28"/>
          <w:lang w:val="ru-RU"/>
        </w:rPr>
        <w:t>«Алгоритмы и программирование</w:t>
      </w:r>
      <w:r w:rsidRPr="009C2D28">
        <w:rPr>
          <w:rFonts w:ascii="Times New Roman" w:hAnsi="Times New Roman"/>
          <w:color w:val="000000"/>
          <w:sz w:val="28"/>
          <w:lang w:val="ru-RU"/>
        </w:rPr>
        <w:t>» направлен на развитие алгоритмического мышления, разработку алгоритмов и оценку их сложности, формирование навыков реализации программ на языках программирования высокого уровня.</w:t>
      </w:r>
    </w:p>
    <w:p w14:paraId="1053E27C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Раздел </w:t>
      </w:r>
      <w:r w:rsidRPr="009C2D28">
        <w:rPr>
          <w:rFonts w:ascii="Times New Roman" w:hAnsi="Times New Roman"/>
          <w:b/>
          <w:color w:val="000000"/>
          <w:sz w:val="28"/>
          <w:lang w:val="ru-RU"/>
        </w:rPr>
        <w:t>«Информационные технологии»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 посвящён вопросам применения информационных технологий, реализованных в прикладных программных продуктах и интернет-сервисах, в том числе в задачах анализа данных, использованию баз данных и электронных таблиц для решения прикладных задач.</w:t>
      </w:r>
    </w:p>
    <w:p w14:paraId="7D245E19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В приведённом далее содержании учебного предмета «Информатика» курсивом выделены дополнительные темы, которые не входят в обязательную программу обучения, но могут быть предложены для изучения отдельным мотивированным и способным обучающимся.</w:t>
      </w:r>
    </w:p>
    <w:p w14:paraId="773AE7FB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Углублённый уровень изучения информатики рекомендуется для технологического профиля, ориентированного на инженерную и информационную сферы деятельности. Углублённый уровень изучения информатики обеспечивает: подготовку обучающихся, ориентированных на </w:t>
      </w:r>
      <w:r w:rsidRPr="009C2D28">
        <w:rPr>
          <w:rFonts w:ascii="Times New Roman" w:hAnsi="Times New Roman"/>
          <w:color w:val="000000"/>
          <w:sz w:val="28"/>
          <w:lang w:val="ru-RU"/>
        </w:rPr>
        <w:lastRenderedPageBreak/>
        <w:t>специальности в области информационных технологий и инженерные специальности, участие в проектной и исследовательской деятельности, связанной с современными направлениями отрасли информационно-коммуникационных технологий, подготовку к участию в олимпиадах и сдаче Единого государственного экзамена по информатике.</w:t>
      </w:r>
    </w:p>
    <w:p w14:paraId="29E26E9D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14:paraId="6EBA3C32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0eb42d4-8653-4d3e-963c-73e771f3fd24"/>
      <w:r w:rsidRPr="009C2D2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информатики – 272 часа: в 10 классе – 136 часов (4 часа в неделю), в 11 классе – 136 часов (4 часа в неделю).</w:t>
      </w:r>
      <w:bookmarkEnd w:id="3"/>
      <w:r w:rsidRPr="009C2D28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79A44F15" w14:textId="77777777" w:rsidR="00B943FE" w:rsidRPr="009C2D28" w:rsidRDefault="00B943FE">
      <w:pPr>
        <w:rPr>
          <w:lang w:val="ru-RU"/>
        </w:rPr>
        <w:sectPr w:rsidR="00B943FE" w:rsidRPr="009C2D28">
          <w:pgSz w:w="11906" w:h="16383"/>
          <w:pgMar w:top="1134" w:right="850" w:bottom="1134" w:left="1701" w:header="720" w:footer="720" w:gutter="0"/>
          <w:cols w:space="720"/>
        </w:sectPr>
      </w:pPr>
    </w:p>
    <w:p w14:paraId="2F7AE1D3" w14:textId="77777777" w:rsidR="00B943FE" w:rsidRPr="009C2D28" w:rsidRDefault="00340E3C">
      <w:pPr>
        <w:spacing w:after="0" w:line="264" w:lineRule="auto"/>
        <w:ind w:left="120"/>
        <w:jc w:val="both"/>
        <w:rPr>
          <w:lang w:val="ru-RU"/>
        </w:rPr>
      </w:pPr>
      <w:bookmarkStart w:id="4" w:name="block-5052733"/>
      <w:bookmarkEnd w:id="2"/>
      <w:r w:rsidRPr="009C2D2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836259C" w14:textId="77777777" w:rsidR="00B943FE" w:rsidRPr="009C2D28" w:rsidRDefault="00B943FE">
      <w:pPr>
        <w:spacing w:after="0" w:line="264" w:lineRule="auto"/>
        <w:ind w:left="120"/>
        <w:jc w:val="both"/>
        <w:rPr>
          <w:lang w:val="ru-RU"/>
        </w:rPr>
      </w:pPr>
    </w:p>
    <w:p w14:paraId="704D8FDC" w14:textId="77777777" w:rsidR="00B943FE" w:rsidRPr="009C2D28" w:rsidRDefault="00340E3C">
      <w:pPr>
        <w:spacing w:after="0" w:line="264" w:lineRule="auto"/>
        <w:ind w:left="120"/>
        <w:jc w:val="both"/>
        <w:rPr>
          <w:lang w:val="ru-RU"/>
        </w:rPr>
      </w:pPr>
      <w:r w:rsidRPr="009C2D28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6A94E1FB" w14:textId="77777777" w:rsidR="00B943FE" w:rsidRPr="009C2D28" w:rsidRDefault="00B943FE">
      <w:pPr>
        <w:spacing w:after="0" w:line="264" w:lineRule="auto"/>
        <w:ind w:left="120"/>
        <w:jc w:val="both"/>
        <w:rPr>
          <w:lang w:val="ru-RU"/>
        </w:rPr>
      </w:pPr>
    </w:p>
    <w:p w14:paraId="6CAE4C26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14:paraId="75AC3235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14:paraId="6A0F0460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Принципы работы компьютеров и компьютерных систем. Архитектура фон Неймана. Автоматическое выполнение программы процессором. Оперативная, постоянная и долговременная память. Обмен данными с помощью шин. Контроллеры внешних устройств. Прямой доступ к памяти.</w:t>
      </w:r>
    </w:p>
    <w:p w14:paraId="5D27D115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Распределённые вычислительные системы и обработка больших данных. Мобильные цифровые устройства и их роль в коммуникациях. Встроенные компьютеры. Микроконтроллеры. Роботизированные производства.</w:t>
      </w:r>
    </w:p>
    <w:p w14:paraId="5B8CF648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 и компьютерных систем. Виды программного обеспечения и их назначение. Особенности программного обеспечения мобильных устройств. Параллельное программирование. Системное программное обеспечение. Операционные системы. Утилиты. Драйверы устройств. Инсталляция и деинсталляция программного обеспечения.</w:t>
      </w:r>
    </w:p>
    <w:p w14:paraId="49D11853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Файловые системы. Принципы размещения и именования файлов в долговременной памяти. Шаблоны для описания групп файлов.</w:t>
      </w:r>
    </w:p>
    <w:p w14:paraId="759EFEC4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 за неправомерное использование программного обеспечения и цифровых ресурсов.</w:t>
      </w:r>
    </w:p>
    <w:p w14:paraId="6FA0A481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Протоколы стека </w:t>
      </w:r>
      <w:r>
        <w:rPr>
          <w:rFonts w:ascii="Times New Roman" w:hAnsi="Times New Roman"/>
          <w:color w:val="000000"/>
          <w:sz w:val="28"/>
        </w:rPr>
        <w:t>TCP</w:t>
      </w:r>
      <w:r w:rsidRPr="009C2D2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IP</w:t>
      </w:r>
      <w:r w:rsidRPr="009C2D28">
        <w:rPr>
          <w:rFonts w:ascii="Times New Roman" w:hAnsi="Times New Roman"/>
          <w:color w:val="000000"/>
          <w:sz w:val="28"/>
          <w:lang w:val="ru-RU"/>
        </w:rPr>
        <w:t>. Система доменных имён.</w:t>
      </w:r>
    </w:p>
    <w:p w14:paraId="00D3DA16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Разделение </w:t>
      </w:r>
      <w:r>
        <w:rPr>
          <w:rFonts w:ascii="Times New Roman" w:hAnsi="Times New Roman"/>
          <w:color w:val="000000"/>
          <w:sz w:val="28"/>
        </w:rPr>
        <w:t>IP</w:t>
      </w:r>
      <w:r w:rsidRPr="009C2D28">
        <w:rPr>
          <w:rFonts w:ascii="Times New Roman" w:hAnsi="Times New Roman"/>
          <w:color w:val="000000"/>
          <w:sz w:val="28"/>
          <w:lang w:val="ru-RU"/>
        </w:rPr>
        <w:t>-сети на подсети с помощью масок подсетей. Сетевое администрирование. Получение данных о сетевых настройках компьютера. Проверка наличия связи с узлом сети. Определение маршрута движения пакетов.</w:t>
      </w:r>
    </w:p>
    <w:p w14:paraId="5A621CC9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Геолокационные сервисы реального времени </w:t>
      </w:r>
      <w:r w:rsidRPr="009C2D28">
        <w:rPr>
          <w:rFonts w:ascii="Times New Roman" w:hAnsi="Times New Roman"/>
          <w:color w:val="000000"/>
          <w:sz w:val="28"/>
          <w:lang w:val="ru-RU"/>
        </w:rPr>
        <w:lastRenderedPageBreak/>
        <w:t>(например, локация мобильных телефонов, определение загруженности автомагистралей), интернет-торговля, бронирование билетов и гостиниц.</w:t>
      </w:r>
    </w:p>
    <w:p w14:paraId="00F73DF7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14:paraId="2810DDBC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</w:t>
      </w:r>
    </w:p>
    <w:p w14:paraId="2A174732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</w:t>
      </w:r>
    </w:p>
    <w:p w14:paraId="5A131C98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Шифрование данных. Симметричные и несимметричные шифры. Шифры простой замены. Шифр Цезаря. Шифр Виженера. Алгоритм шифрования </w:t>
      </w:r>
      <w:r>
        <w:rPr>
          <w:rFonts w:ascii="Times New Roman" w:hAnsi="Times New Roman"/>
          <w:color w:val="000000"/>
          <w:sz w:val="28"/>
        </w:rPr>
        <w:t>RSA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2A3CEA18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14:paraId="7DED680B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Информация, данные и знания. Информационные процессы в природе, технике и обществе.</w:t>
      </w:r>
    </w:p>
    <w:p w14:paraId="17BD5939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системах.</w:t>
      </w:r>
    </w:p>
    <w:p w14:paraId="5614907C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Двоичное кодирование. Равномерные и неравномерные коды. Декодирование сообщений, записанных с помощью неравномерных кодов. Условие Фано. Построение однозначно декодируемых кодов с помощью дерева. Единицы измерения количества информации. Алфавитный подход к оценке количества информации.</w:t>
      </w:r>
    </w:p>
    <w:p w14:paraId="6DF7C866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позиционной системе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-ичную. Перевод конечной десятичной дроби в </w:t>
      </w:r>
      <w:r>
        <w:rPr>
          <w:rFonts w:ascii="Times New Roman" w:hAnsi="Times New Roman"/>
          <w:color w:val="000000"/>
          <w:sz w:val="28"/>
        </w:rPr>
        <w:t>P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-ичную. Двоичная, восьмеричная и шестнадцатеричная системы счисления, связь между ними. </w:t>
      </w:r>
      <w:r w:rsidRPr="009C2D28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операции в позиционных системах счисления. Троичная уравновешенная система счисления. Двоично-десятичная система счисления.</w:t>
      </w:r>
    </w:p>
    <w:p w14:paraId="55CFEBB6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9C2D28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14:paraId="24928C4C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графических данных при заданных разрешении и глубине кодирования цвета. Цветовые модели. Векторное кодирование. Форматы графических файлов. Трёхмерная графика. Фрактальная графика.</w:t>
      </w:r>
    </w:p>
    <w:p w14:paraId="251CF7A8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14:paraId="6355BCC6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Алгебра логики. Понятие высказывания. Высказывательные формы (предикаты). Кванторы существования и всеобщности.</w:t>
      </w:r>
    </w:p>
    <w:p w14:paraId="6B37E27A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Логические операции. Таблицы истинности. Логические выражения. Логические тождества. Доказательство логических тождеств с помощью таблиц истинности. Логические операции и операции над множествами.</w:t>
      </w:r>
    </w:p>
    <w:p w14:paraId="59F84766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Законы алгебры логики. Эквивалентные преобразования логических выражений. Логические уравнения и системы уравнений.</w:t>
      </w:r>
    </w:p>
    <w:p w14:paraId="24D7EF3F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Логические функции. Зависимость количества возможных логических функций от количества аргументов. Полные системы логических функций.</w:t>
      </w:r>
    </w:p>
    <w:p w14:paraId="0B01F98A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истинности.</w:t>
      </w:r>
    </w:p>
    <w:p w14:paraId="65CED8B4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Логические элементы в составе компьютера. Триггер. Сумматор. Многоразрядный сумматор. Построение схем на логических элементах по заданному логическому выражению. Запись логического выражения по логической схеме.</w:t>
      </w:r>
    </w:p>
    <w:p w14:paraId="4B5C6CB9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сетки. Беззнаковые и знаковые данные. Знаковый бит. Двоичный дополнительный код отрицательных чисел.</w:t>
      </w:r>
    </w:p>
    <w:p w14:paraId="33C3CE4C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Побитовые логические операции. Логический, арифметический и циклический сдвиги. Шифрование с помощью побитовой операции «исключающее ИЛИ».</w:t>
      </w:r>
    </w:p>
    <w:p w14:paraId="79CE1252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Представление вещественных чисел в памяти компьютера. Значащая часть и порядок числа. Диапазон значений вещественных чисел. Проблемы хранения вещественных чисел, связанные с ограничением количества разрядов. Выполнение операций с вещественными числами, накопление ошибок при вычислениях.</w:t>
      </w:r>
    </w:p>
    <w:p w14:paraId="71A1D663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Алгоритмы и программирование</w:t>
      </w:r>
    </w:p>
    <w:p w14:paraId="68AA84E1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14:paraId="70B8A1BF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Этапы решения задач на компьютере. Инструментальные средства: транслятор, отладчик, профилировщик. Компиляция и интерпретация программ. Виртуальные машины.</w:t>
      </w:r>
    </w:p>
    <w:p w14:paraId="76221FCF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Интегрированная среда разработки. Методы отладки программ. Использование трассировочных таблиц. Отладочный вывод. Пошаговое выполнение программы. Точки останова. Просмотр значений переменных.</w:t>
      </w:r>
    </w:p>
    <w:p w14:paraId="162B391E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C2D28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9C2D28">
        <w:rPr>
          <w:rFonts w:ascii="Times New Roman" w:hAnsi="Times New Roman"/>
          <w:color w:val="000000"/>
          <w:sz w:val="28"/>
          <w:lang w:val="ru-RU"/>
        </w:rPr>
        <w:t>#). Типы данных: целочисленные, вещественные, символьные, логические. Ветвления. Сложные условия. Циклы с условием. Циклы по переменной. Взаимозаменяемость различных видов циклов. Инвариант цикла. Составление цикла с использованием заранее определённого инварианта цикла.</w:t>
      </w:r>
    </w:p>
    <w:p w14:paraId="133B038D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Документирование программ. Использование комментариев. Подготовка описания программы и инструкции для пользователя.</w:t>
      </w:r>
    </w:p>
    <w:p w14:paraId="5A03EEEB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Алгоритмы обработки натуральных чисел, записанных в позиционных системах счисления: разбиение записи числа на отдельные цифры, нахождение суммы и произведения цифр, нахождение максимальной (минимальной) цифры.</w:t>
      </w:r>
    </w:p>
    <w:p w14:paraId="63F19E23" w14:textId="77777777" w:rsidR="00B943FE" w:rsidRPr="009C2D28" w:rsidRDefault="00340E3C">
      <w:pPr>
        <w:spacing w:after="0" w:line="264" w:lineRule="auto"/>
        <w:ind w:firstLine="600"/>
        <w:jc w:val="both"/>
        <w:rPr>
          <w:lang w:val="ru-RU"/>
        </w:rPr>
      </w:pPr>
      <w:r w:rsidRPr="009C2D28">
        <w:rPr>
          <w:rFonts w:ascii="Times New Roman" w:hAnsi="Times New Roman"/>
          <w:color w:val="000000"/>
          <w:sz w:val="28"/>
          <w:lang w:val="ru-RU"/>
        </w:rPr>
        <w:t>Нахождение всех простых чисел в заданном диапазоне. Представление числа в виде набора простых сомножителей. Алгоритм быстрого возведения в степень.</w:t>
      </w:r>
    </w:p>
    <w:p w14:paraId="474C8CB7" w14:textId="77777777" w:rsidR="00B943FE" w:rsidRDefault="00340E3C">
      <w:pPr>
        <w:spacing w:after="0" w:line="264" w:lineRule="auto"/>
        <w:ind w:firstLine="600"/>
        <w:jc w:val="both"/>
      </w:pPr>
      <w:r w:rsidRPr="009C2D28">
        <w:rPr>
          <w:rFonts w:ascii="Times New Roman" w:hAnsi="Times New Roman"/>
          <w:color w:val="000000"/>
          <w:sz w:val="28"/>
          <w:lang w:val="ru-RU"/>
        </w:rPr>
        <w:t xml:space="preserve">Обработка данных, хранящихся в файлах. Текстовые и двоичные файлы. Файловые переменные (файловые указатели). </w:t>
      </w:r>
      <w:r>
        <w:rPr>
          <w:rFonts w:ascii="Times New Roman" w:hAnsi="Times New Roman"/>
          <w:color w:val="000000"/>
          <w:sz w:val="28"/>
        </w:rPr>
        <w:t>Чтение из файла. Запись в файл.</w:t>
      </w:r>
    </w:p>
    <w:p w14:paraId="5EBF26D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Разбиение задачи на подзадачи. Подпрограммы (процедуры и функции). Рекурсия. Рекурсивные объекты (фракталы). Рекурсивные процедуры и функции. Использование стека для организации рекурсивных вызовов.</w:t>
      </w:r>
    </w:p>
    <w:p w14:paraId="6640EDB3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стандартной библиотеки языка программирования. Подключение библиотек подпрограмм сторонних производителей. Модульный принцип построения программ.</w:t>
      </w:r>
    </w:p>
    <w:p w14:paraId="63EBDAB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Численные методы. Точное и приближённое решения задачи. Численные методы решения уравнений: метод перебора, метод половинного деления. Приближённое вычисление длин кривых. Вычисление площадей фигур с помощью численных методов (метод прямоугольников, метод </w:t>
      </w:r>
      <w:r>
        <w:rPr>
          <w:rFonts w:ascii="Times New Roman" w:hAnsi="Times New Roman"/>
          <w:color w:val="000000"/>
          <w:sz w:val="28"/>
        </w:rPr>
        <w:lastRenderedPageBreak/>
        <w:t>трапеций). Поиск максимума (минимума) функции одной переменной методом половинного деления.</w:t>
      </w:r>
    </w:p>
    <w:p w14:paraId="6A31C35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символьных данных. Встроенные функции языка программирования для обработки символьных строк. Алгоритмы обработки символьных строк: подсчёт количества появлений символа в строке, разбиение строки на слова по пробельным символам, поиск подстроки внутри данной строки, замена найденной подстроки на другую строку. Генерация всех слов в некотором алфавите, удовлетворяющих заданным ограничениям. Преобразование числа в символьную строку и обратно.</w:t>
      </w:r>
    </w:p>
    <w:p w14:paraId="1220CBC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Массивы и последовательности чисел.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условию). Линейный поиск заданного значения в массиве.</w:t>
      </w:r>
    </w:p>
    <w:p w14:paraId="0F36A14F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Сортировка одномерного массива. Простые методы сортировки (метод пузырька, метод выбора, сортировка вставками). Сортировка слиянием. Быстрая сортировка массива (алгоритм QuickSort). Двоичный поиск в отсортированном массиве.</w:t>
      </w:r>
    </w:p>
    <w:p w14:paraId="3DD70B8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Двумерные массивы (матрицы). Алгоритмы обработки двумерных массивов: заполнение двумерного числового массива по заданным правилам, поиск элемента в двумерном массиве, вычисление максимума (минимума) и суммы элементов двумерного массива, перестановка строк и столбцов двумерного массива.</w:t>
      </w:r>
    </w:p>
    <w:p w14:paraId="7DE1D384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5B7C65DD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Коллективная работа с документами. Инструменты рецензирования в текстовых процессорах. Облачные сервисы. Деловая переписка. Реферат. Правила цитирования источников и оформления библиографических ссылок. Оформление списка литературы. Знакомство с компьютерной вёрсткой текста. Технические средства ввода текста. Специализированные средства редактирования математических текстов.</w:t>
      </w:r>
    </w:p>
    <w:p w14:paraId="4E5CB35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Программные средства и </w:t>
      </w:r>
      <w:r>
        <w:rPr>
          <w:rFonts w:ascii="Times New Roman" w:hAnsi="Times New Roman"/>
          <w:color w:val="000000"/>
          <w:sz w:val="28"/>
        </w:rPr>
        <w:lastRenderedPageBreak/>
        <w:t>интернет-сервисы для обработки и представления данных. Большие данные. Машинное обучение. Интеллектуальный анализ данных.</w:t>
      </w:r>
    </w:p>
    <w:p w14:paraId="5557F0B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данных с помощью электронных таблиц. Вычисление суммы, среднего арифметического, наибольшего (наименьшего) значения диапазона. Вычисление коэффициента корреляции двух рядов данных. Построение столбчатых, линейчатых и круговых диаграмм. Построение графиков функций. Подбор линии тренда, решение задач прогнозирования.</w:t>
      </w:r>
    </w:p>
    <w:p w14:paraId="29BA382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Численное решение уравнений с помощью подбора параметра. Оптимизация как поиск наилучшего решения в заданных условиях. Целевая функция, ограничения. Локальные и глобальный минимумы целевой функции. Решение задач оптимизации с помощью электронных таблиц.</w:t>
      </w:r>
    </w:p>
    <w:p w14:paraId="680824CD" w14:textId="77777777" w:rsidR="00B943FE" w:rsidRDefault="00B943FE">
      <w:pPr>
        <w:spacing w:after="0" w:line="264" w:lineRule="auto"/>
        <w:ind w:left="120"/>
        <w:jc w:val="both"/>
      </w:pPr>
    </w:p>
    <w:p w14:paraId="1B78AC02" w14:textId="77777777" w:rsidR="00B943FE" w:rsidRDefault="00340E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14:paraId="7F6B92E7" w14:textId="77777777" w:rsidR="00B943FE" w:rsidRDefault="00B943FE">
      <w:pPr>
        <w:spacing w:after="0" w:line="264" w:lineRule="auto"/>
        <w:ind w:left="120"/>
        <w:jc w:val="both"/>
      </w:pPr>
    </w:p>
    <w:p w14:paraId="5CEFA16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14:paraId="700ECAA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Теоретические подходы к оценке количества информации. Закон аддитивности информации. Формула Хартли. Информация и вероятность. Формула Шеннона.</w:t>
      </w:r>
    </w:p>
    <w:p w14:paraId="028115E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сжатия данных. Алгоритм RLE. Алгоритм Хаффмана. Алгоритм LZW. Алгоритмы сжатия данных с потерями. Уменьшение глубины кодирования цвета. Основные идеи алгоритмов сжатия JPEG, MP3.</w:t>
      </w:r>
    </w:p>
    <w:p w14:paraId="2D32F3D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Скорость передачи данных. Зависимость времени передачи от информационного объёма данных и характеристик канала связи. Причины возникновения ошибок при передаче данных. Коды, позволяющие обнаруживать и исправлять ошибки, возникающие при передаче данных. Расстояние Хэмминга. Кодирование с повторением битов. Коды Хэмминга.</w:t>
      </w:r>
    </w:p>
    <w:p w14:paraId="16C1A20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Системный эффект. Управление как информационный процесс. Обратная связь.</w:t>
      </w:r>
    </w:p>
    <w:p w14:paraId="1D70C68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 и моделирование. Цель моделирования. Соответствие модели моделируемому объекту или процессу, цели моделирования. Формализация прикладных задач.</w:t>
      </w:r>
    </w:p>
    <w:p w14:paraId="0A7BD094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14:paraId="4AFD7A7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Графы. Основные понятия. Виды графов. Описание графов с помощью матриц смежности, весовых матриц, списков смежности.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</w:t>
      </w:r>
    </w:p>
    <w:p w14:paraId="794FB94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Деревья. Бинарное дерево. Деревья поиска. Способы обхода дерева. Представление арифметических выражений в виде дерева. Дискретные игры двух игроков с полной информацией. Построение дерева перебора вариантов, описание стратегии игры в табличной форме. Выигрышные и проигрышные позиции. Выигрышные стратегии.</w:t>
      </w:r>
    </w:p>
    <w:p w14:paraId="02841D1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Когнитивные сервисы.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 Нейронные сети.</w:t>
      </w:r>
    </w:p>
    <w:p w14:paraId="215D6AC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14:paraId="17D52EB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Формализация понятия алгоритма. Машина Тьюринга как универсальная модель вычислений. Тезис Чёрча–Тьюринга. </w:t>
      </w:r>
    </w:p>
    <w:p w14:paraId="686D8FE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Оценка сложности вычислений. Время работы и объём используемой памяти, их зависимость от размера исходных данных. Оценка асимптотической сложности алгоритмов. Алгоритмы полиномиальной сложности. Переборные алгоритмы. Примеры различных алгоритмов решения одной задачи, которые имеют различную сложность.</w:t>
      </w:r>
    </w:p>
    <w:p w14:paraId="4E36429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Поиск простых чисел в заданном диапазоне с помощью алгоритма «решето Эратосфена».</w:t>
      </w:r>
    </w:p>
    <w:p w14:paraId="12A5AB7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Многоразрядные целые числа, задачи длинной арифметики.</w:t>
      </w:r>
    </w:p>
    <w:p w14:paraId="78AFE3C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Словари (ассоциативные массивы, отображения). Хэш-таблицы. Построение алфавитно-частотного словаря для заданного текста.</w:t>
      </w:r>
    </w:p>
    <w:p w14:paraId="0EC2F4B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Стеки. Анализ правильности скобочного выражения. Вычисление арифметического выражения, записанного в постфиксной форме.</w:t>
      </w:r>
    </w:p>
    <w:p w14:paraId="6832974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Очереди. Использование очереди для временного хранения данных.</w:t>
      </w:r>
    </w:p>
    <w:p w14:paraId="77E32CC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Алгоритмы на графах. Построение минимального остовного дерева взвешенного связного неориентированного графа. Количество различных путей между вершинами ориентированного ациклического графа. Алгоритм Дейкстры. </w:t>
      </w:r>
    </w:p>
    <w:p w14:paraId="6138C26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Деревья. Реализация дерева с помощью ссылочных структур. Двоичные (бинарные) деревья. Построение дерева для заданного арифметического выражения. Рекурсивные алгоритмы обхода дерева. Использование стека и очереди для обхода дерева.</w:t>
      </w:r>
    </w:p>
    <w:p w14:paraId="5986BE9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Динамическое программирование как метод решения задач с сохранением промежуточных результатов. Задачи, решаемые с помощью </w:t>
      </w:r>
      <w:r>
        <w:rPr>
          <w:rFonts w:ascii="Times New Roman" w:hAnsi="Times New Roman"/>
          <w:color w:val="000000"/>
          <w:sz w:val="28"/>
        </w:rPr>
        <w:lastRenderedPageBreak/>
        <w:t>динамического программирования: вычисление рекурсивных функций, подсчёт количества вариантов, задачи оптимизации.</w:t>
      </w:r>
    </w:p>
    <w:p w14:paraId="214B54A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объектно-ориентированном программировании. Объекты и классы. Свойства и методы объектов. Объектно-ориентированный анализ. Разработка программ на основе объектно-ориентированного подхода. Инкапсуляция, наследование, полиморфизм.</w:t>
      </w:r>
    </w:p>
    <w:p w14:paraId="61FBF07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Среды быстрой разработки программ. Проектирование интерфейса пользователя. Использование готовых управляемых элементов для построения интерфейса.</w:t>
      </w:r>
    </w:p>
    <w:p w14:paraId="19452F5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Обзор языков программирования. Понятие о парадигмах программирования. </w:t>
      </w:r>
    </w:p>
    <w:p w14:paraId="0E351CB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14:paraId="269AFCE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</w:t>
      </w:r>
    </w:p>
    <w:p w14:paraId="22E5301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Дискретизация при математическом моделировании непрерывных процессов. Моделирование движения. Моделирование биологических систем. Математические модели в экономике. Вычислительные эксперименты с моделями. </w:t>
      </w:r>
    </w:p>
    <w:p w14:paraId="4D73AE9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Обработка результатов эксперимента. Метод наименьших квадратов. Оценка числовых параметров моделируемых объектов и процессов. Восстановление зависимостей по результатам эксперимента.</w:t>
      </w:r>
    </w:p>
    <w:p w14:paraId="69FD997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Вероятностные модели. Методы Монте-Карло. Имитационное моделирование. Системы массового обслуживания.</w:t>
      </w:r>
    </w:p>
    <w:p w14:paraId="40F5566D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данных. Запросы на выборку данных. Запросы с параметрами. Вычисляемые поля в запросах.</w:t>
      </w:r>
    </w:p>
    <w:p w14:paraId="1F01788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Многотабличные базы данных. Типы связей между таблицами. Внешний ключ. Целостность базы данных. Запросы к многотабличным базам данных. </w:t>
      </w:r>
    </w:p>
    <w:p w14:paraId="1679A03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Интернет-приложения. Понятие о серверной и клиентской частях сайта. Технология «клиент – сервер», её достоинства и недостатки. Основы языка HTML и каскадных таблиц стилей (CSS). Сценарии на языке JavaScript. Формы на веб-странице.</w:t>
      </w:r>
    </w:p>
    <w:p w14:paraId="530461A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Размещение веб-сайтов. Услуга хостинга. Загрузка файлов на сайт.</w:t>
      </w:r>
    </w:p>
    <w:p w14:paraId="6A223CC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Ввод изображений с использованием различных цифровых устройств (цифровых фотоаппаратов и микроскопов, видеокамер, сканеров и других </w:t>
      </w:r>
      <w:r>
        <w:rPr>
          <w:rFonts w:ascii="Times New Roman" w:hAnsi="Times New Roman"/>
          <w:color w:val="000000"/>
          <w:sz w:val="28"/>
        </w:rPr>
        <w:lastRenderedPageBreak/>
        <w:t>устройств). Графический редактор. Разрешение. Кадрирование. Исправление перспективы. Гистограмма. Коррекция уровней, коррекция цвета. Обесцвечивание цветных изображений. Ретушь. Работа с областями. Фильтры.</w:t>
      </w:r>
    </w:p>
    <w:p w14:paraId="3E8339BF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Многослойные изображения. Текстовые слои. Маска слоя. Каналы. Сохранение выделенной области. Подготовка иллюстраций для веб-сайтов. Анимированные изображения.</w:t>
      </w:r>
    </w:p>
    <w:p w14:paraId="4B4B33D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Векторная графика. Примитивы. Изменение порядка элементов. Выравнивание, распределение. Группировка. Кривые. Форматы векторных рисунков. Использование контуров. Векторизация растровых изображений.</w:t>
      </w:r>
    </w:p>
    <w:p w14:paraId="1F10CF0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Принципы построения и редактирования трёхмерных моделей. Сеточные модели. Материалы. Моделирование источников освещения. Камеры. Аддитивные технологии (3D-принтеры). Понятие о виртуальной реальности и дополненной реальности.</w:t>
      </w:r>
    </w:p>
    <w:p w14:paraId="62E3B036" w14:textId="77777777" w:rsidR="00B943FE" w:rsidRDefault="00B943FE">
      <w:pPr>
        <w:sectPr w:rsidR="00B943FE">
          <w:pgSz w:w="11906" w:h="16383"/>
          <w:pgMar w:top="1134" w:right="850" w:bottom="1134" w:left="1701" w:header="720" w:footer="720" w:gutter="0"/>
          <w:cols w:space="720"/>
        </w:sectPr>
      </w:pPr>
    </w:p>
    <w:p w14:paraId="53EBF1F1" w14:textId="77777777" w:rsidR="00B943FE" w:rsidRDefault="00340E3C">
      <w:pPr>
        <w:spacing w:after="0" w:line="264" w:lineRule="auto"/>
        <w:ind w:left="120"/>
        <w:jc w:val="both"/>
      </w:pPr>
      <w:bookmarkStart w:id="5" w:name="block-5052734"/>
      <w:bookmarkEnd w:id="4"/>
      <w:r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ИНФОРМАТИКЕ (УГЛУБЛЁННЫЙ УРОВЕНЬ) НА УРОВНЕ СРЕДНЕГО ОБЩЕГО ОБРАЗОВАНИЯ</w:t>
      </w:r>
    </w:p>
    <w:p w14:paraId="1DAD7ABA" w14:textId="77777777" w:rsidR="00B943FE" w:rsidRDefault="00B943FE">
      <w:pPr>
        <w:spacing w:after="0" w:line="264" w:lineRule="auto"/>
        <w:ind w:left="120"/>
        <w:jc w:val="both"/>
      </w:pPr>
    </w:p>
    <w:p w14:paraId="2349F2AF" w14:textId="77777777" w:rsidR="00B943FE" w:rsidRDefault="00340E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6EFF77E" w14:textId="77777777" w:rsidR="00B943FE" w:rsidRDefault="00B943FE">
      <w:pPr>
        <w:spacing w:after="0" w:line="264" w:lineRule="auto"/>
        <w:ind w:left="120"/>
        <w:jc w:val="both"/>
      </w:pPr>
    </w:p>
    <w:p w14:paraId="1EF6876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</w:t>
      </w:r>
    </w:p>
    <w:p w14:paraId="72B519B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14:paraId="28A93EA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14:paraId="7FD5622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14:paraId="3823A26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14:paraId="4A1A054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14:paraId="6349A06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14:paraId="1A9A816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14:paraId="34642AC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этического поведения;</w:t>
      </w:r>
    </w:p>
    <w:p w14:paraId="01CA21FD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14:paraId="4286868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14:paraId="3DE3DBE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14:paraId="69785594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основанного на использовании информационных технологий;</w:t>
      </w:r>
    </w:p>
    <w:p w14:paraId="48780A1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14:paraId="40283A2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здорового и безопасного образа жизни, ответственного отношения к своему здоровью, в том числе за счёт </w:t>
      </w:r>
      <w:r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14:paraId="624C82B3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2C3EE944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0487A03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науки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14:paraId="6218F3A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14:paraId="7249346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7D6D07BF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14:paraId="5ACF159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14:paraId="557CD8D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14:paraId="319686E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76C2B9AA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14:paraId="275995D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32D6F05D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</w:t>
      </w:r>
      <w:r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ACFF8A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</w:t>
      </w:r>
      <w:r>
        <w:rPr>
          <w:rFonts w:ascii="Times New Roman" w:hAnsi="Times New Roman"/>
          <w:i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1782E27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</w:t>
      </w:r>
      <w:r>
        <w:rPr>
          <w:rFonts w:ascii="Times New Roman" w:hAnsi="Times New Roman"/>
          <w:i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включающих способность выстраивать отношения с другими людьми, заботиться, проявлять интерес и разрешать конфликты.</w:t>
      </w:r>
    </w:p>
    <w:p w14:paraId="13374B00" w14:textId="77777777" w:rsidR="00B943FE" w:rsidRDefault="00B943FE">
      <w:pPr>
        <w:spacing w:after="0" w:line="264" w:lineRule="auto"/>
        <w:ind w:left="120"/>
        <w:jc w:val="both"/>
      </w:pPr>
    </w:p>
    <w:p w14:paraId="4B44E8F6" w14:textId="77777777" w:rsidR="00B943FE" w:rsidRDefault="00340E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2DA9F46B" w14:textId="77777777" w:rsidR="00B943FE" w:rsidRDefault="00B943FE">
      <w:pPr>
        <w:spacing w:after="0" w:line="264" w:lineRule="auto"/>
        <w:ind w:left="120"/>
        <w:jc w:val="both"/>
      </w:pPr>
    </w:p>
    <w:p w14:paraId="6C12788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отраженные в универсальных учебных действиях, а именно –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BA77E3C" w14:textId="77777777" w:rsidR="00B943FE" w:rsidRDefault="00B943FE">
      <w:pPr>
        <w:spacing w:after="0" w:line="264" w:lineRule="auto"/>
        <w:ind w:left="120"/>
        <w:jc w:val="both"/>
      </w:pPr>
    </w:p>
    <w:p w14:paraId="03A28284" w14:textId="77777777" w:rsidR="00B943FE" w:rsidRDefault="00340E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0C75B6B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14:paraId="1AEEEC7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14:paraId="5AF13E6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14:paraId="73F30A3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14:paraId="4DDAFCC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явлениях;</w:t>
      </w:r>
    </w:p>
    <w:p w14:paraId="6520254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1D41E29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039F7D2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188FF12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14:paraId="6523CF7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29DB080F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52D0FCA4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14:paraId="36790D93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владеть научной терминологией, ключевыми понятиями и методами;</w:t>
      </w:r>
    </w:p>
    <w:p w14:paraId="5D0A8CC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78C6A57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77C6F93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7544A64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14:paraId="67B69ED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63F8870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14:paraId="5060169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14:paraId="114F87E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331D9C1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11F9B27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333F403D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14:paraId="1C903DED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14:paraId="64A477CD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494D0F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2C222166" w14:textId="77777777" w:rsidR="00B943FE" w:rsidRDefault="00B943FE">
      <w:pPr>
        <w:spacing w:after="0" w:line="264" w:lineRule="auto"/>
        <w:ind w:left="120"/>
        <w:jc w:val="both"/>
      </w:pPr>
    </w:p>
    <w:p w14:paraId="34681554" w14:textId="77777777" w:rsidR="00B943FE" w:rsidRDefault="00340E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1807181A" w14:textId="77777777" w:rsidR="00B943FE" w:rsidRDefault="00B943FE">
      <w:pPr>
        <w:spacing w:after="0" w:line="264" w:lineRule="auto"/>
        <w:ind w:left="120"/>
        <w:jc w:val="both"/>
      </w:pPr>
    </w:p>
    <w:p w14:paraId="6334561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14:paraId="69D7967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14:paraId="0EB4DCA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4B80CE33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аргументированно вести диалог, уметь смягчать конфликтные ситуации;</w:t>
      </w:r>
    </w:p>
    <w:p w14:paraId="27735FD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развёрнуто и логично излагать свою точку зрения с использованием языковых средств.</w:t>
      </w:r>
    </w:p>
    <w:p w14:paraId="1030380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24E279F4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1F6D407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3D4EB8E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101814B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06DF7D1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46CD745A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52F57A9C" w14:textId="77777777" w:rsidR="00B943FE" w:rsidRDefault="00B943FE">
      <w:pPr>
        <w:spacing w:after="0" w:line="264" w:lineRule="auto"/>
        <w:ind w:left="120"/>
        <w:jc w:val="both"/>
      </w:pPr>
    </w:p>
    <w:p w14:paraId="2E6D8B50" w14:textId="77777777" w:rsidR="00B943FE" w:rsidRDefault="00340E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B865155" w14:textId="77777777" w:rsidR="00B943FE" w:rsidRDefault="00B943FE">
      <w:pPr>
        <w:spacing w:after="0" w:line="264" w:lineRule="auto"/>
        <w:ind w:left="120"/>
        <w:jc w:val="both"/>
      </w:pPr>
    </w:p>
    <w:p w14:paraId="2AEAF87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14:paraId="134B4EE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4B1F44B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099D0FC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14:paraId="69732E9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14:paraId="02CE5263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14:paraId="403B4E0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3E2DF10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0384CC7A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18A50E8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0F2A4ED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</w:rPr>
        <w:lastRenderedPageBreak/>
        <w:t>оснований, использовать приёмы рефлексии для оценки ситуации, выбора верного решения;</w:t>
      </w:r>
    </w:p>
    <w:p w14:paraId="651E8D9A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14:paraId="602B3971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14:paraId="75477E7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14:paraId="52CC647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14:paraId="0637082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0841126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14:paraId="436C609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2FC1A8BE" w14:textId="77777777" w:rsidR="00B943FE" w:rsidRDefault="00B943FE">
      <w:pPr>
        <w:spacing w:after="0" w:line="264" w:lineRule="auto"/>
        <w:ind w:left="120"/>
        <w:jc w:val="both"/>
      </w:pPr>
    </w:p>
    <w:p w14:paraId="3373437C" w14:textId="77777777" w:rsidR="00B943FE" w:rsidRDefault="00340E3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7F0CA4E" w14:textId="77777777" w:rsidR="00B943FE" w:rsidRDefault="00B943FE">
      <w:pPr>
        <w:spacing w:after="0" w:line="264" w:lineRule="auto"/>
        <w:ind w:left="120"/>
        <w:jc w:val="both"/>
      </w:pPr>
    </w:p>
    <w:p w14:paraId="1B8DFF8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углублённого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14:paraId="318FEAA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14:paraId="7929ECF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14:paraId="5875D4C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использования, умение классифицировать основные задачи анализа данных (прогнозирование, классификация, кластеризация, анализ отклонений), понимать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результатов;</w:t>
      </w:r>
    </w:p>
    <w:p w14:paraId="3B7147CA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14:paraId="03DBD44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навыками работы с операционными системами, основными видами программного обеспечения для решения учебных задач по выбранной специализации;</w:t>
      </w:r>
    </w:p>
    <w:p w14:paraId="236B244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 базовых принципах организации и функционирования компьютерных сетей, об общих принципах разработки и функционирования интернет-приложений;</w:t>
      </w:r>
    </w:p>
    <w:p w14:paraId="605B56A9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данных, 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работы в сети Интернет;</w:t>
      </w:r>
    </w:p>
    <w:p w14:paraId="2B188B4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дискретизации, умение определять среднюю скорость передачи данных, оценивать изменение времени передачи при изменении информационного объёма данных и характеристик канала связи;</w:t>
      </w:r>
    </w:p>
    <w:p w14:paraId="67A4F71D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при решении задач свойства позиционной записи чисел, алгоритма построения записи числа в позиционной системе счисления с заданным основанием и построения числа по строке, содержащей запись этого числа в позиционной системе счисления с заданным основанием, умение выполнять арифметические операции в позиционных системах счисления;</w:t>
      </w:r>
    </w:p>
    <w:p w14:paraId="3EA91430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выполнять преобразования логических выражений, используя законы алгебры логики, умение строить логическое выражение в дизъюнктивной и конъюнктивной нормальных формах по заданной таблице истинности, исследовать область истинности высказывания, содержащего переменные, решать несложные логические уравнения и системы уравнений;</w:t>
      </w:r>
    </w:p>
    <w:p w14:paraId="77784A8E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базовых алгоритмов обработки числовой и текстовой информации (запись чисел в позиционной системе счисления, нахождение всех простых чисел в заданном диапазоне, обработка многоразрядных целых чисел, анализ символьных строк и других), алгоритмов поиска и сортировки,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</w:r>
    </w:p>
    <w:p w14:paraId="5CD1109C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универсальным языком программирования высокого уровня (Python, Java, C++, C#), представлениями о базовых типах данных и структурах данных, умение использовать основные управляющие конструкции, умение осуществлять анализ предложенной программы: определять результаты работы программы при заданных исходных данных, определять, при каких исходных данных возможно получение указанных </w:t>
      </w:r>
      <w:r>
        <w:rPr>
          <w:rFonts w:ascii="Times New Roman" w:hAnsi="Times New Roman"/>
          <w:color w:val="000000"/>
          <w:sz w:val="28"/>
        </w:rPr>
        <w:lastRenderedPageBreak/>
        <w:t>результатов, выявлять данные, которые могут привести к ошибке в работе программы, формулировать предложения по улучшению программного кода;</w:t>
      </w:r>
    </w:p>
    <w:p w14:paraId="5B772795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14:paraId="0536631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уравнений, выбор оптимального решения, подбор линии тренда, решение задач прогнозирования).</w:t>
      </w:r>
    </w:p>
    <w:p w14:paraId="1284024F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углублённого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 </w:t>
      </w:r>
    </w:p>
    <w:p w14:paraId="6D5956D4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строить неравномерные коды, допускающие однозначное декодирование сообщений (префиксные коды), использовать простейшие коды, которые позволяют обнаруживать и исправлять ошибки при передаче данных, строить код, обеспечивающий наименьшую возможную среднюю длину сообщения при известной частоте символов, пояснять принципы работы простых алгоритмов сжатия данных;</w:t>
      </w:r>
    </w:p>
    <w:p w14:paraId="176503D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решать алгоритмические задачи, связанные с анализом графов (задачи построения оптимального пути между вершинами графа, определения количества различных путей между вершинами ориентированного ациклического графа), умение использовать деревья при анализе и построении кодов и для представления арифметических выражений, при решении задач поиска и сортировки, умение строить дерево игры по заданному алгоритму, разрабатывать и обосновывать выигрышную стратегию игры;</w:t>
      </w:r>
    </w:p>
    <w:p w14:paraId="19504C0F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разрабатывать и реализовывать в виде программ базовые алгоритмы, умение использовать в программах данные различных типов с учётом ограничений на диапазон их возможных значений, применять при решении задач структуры данных (списки, словари, стеки, очереди, деревья), использовать базовые операции со структурами данных, применять стандартные и собственные подпрограммы для обработки числовых данных и символьных строк, использовать при разработке программ библиотеки подпрограмм, знать функциональные возможности инструментальных средств среды разработки, умение использовать средства отладки программ в среде программирования, умение документировать программы;</w:t>
      </w:r>
    </w:p>
    <w:p w14:paraId="38829AD7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веб-страницы;</w:t>
      </w:r>
    </w:p>
    <w:p w14:paraId="057AF736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владение основными сведениями о базах данных, их структуре, средствах создания и работы с ними, умение использовать табличные (реляционные) базы данных (составлять запросы в базах данных, выполнять сортировку и поиск записей в базе данных, наполнять разработанную базу данных) и справочные системы;</w:t>
      </w:r>
    </w:p>
    <w:p w14:paraId="596A8292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14:paraId="661FFE78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средств цифровых технологий, понимание возможностей цифровых сервисов государственных услуг, цифровых образовательных сервисов;</w:t>
      </w:r>
    </w:p>
    <w:p w14:paraId="74721CDB" w14:textId="77777777" w:rsidR="00B943FE" w:rsidRDefault="00340E3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работы, возможностей и ограничения применения технологий искусственного интеллекта в различных областях, наличие представлений о круге решаемых задач машинного обучения (распознавания, классификации и прогнозирования) наличие представлений об использовании информационных технологий в различных профессиональных сферах.</w:t>
      </w:r>
    </w:p>
    <w:p w14:paraId="58C9E08A" w14:textId="77777777" w:rsidR="00B943FE" w:rsidRDefault="00B943FE">
      <w:pPr>
        <w:sectPr w:rsidR="00B943FE">
          <w:pgSz w:w="11906" w:h="16383"/>
          <w:pgMar w:top="1134" w:right="850" w:bottom="1134" w:left="1701" w:header="720" w:footer="720" w:gutter="0"/>
          <w:cols w:space="720"/>
        </w:sectPr>
      </w:pPr>
    </w:p>
    <w:p w14:paraId="53B7E606" w14:textId="77777777" w:rsidR="00B943FE" w:rsidRDefault="00340E3C">
      <w:pPr>
        <w:spacing w:after="0"/>
        <w:ind w:left="120"/>
      </w:pPr>
      <w:bookmarkStart w:id="6" w:name="block-5052735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100507E" w14:textId="77777777" w:rsidR="00B943FE" w:rsidRDefault="0034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B943FE" w14:paraId="6E0D16C9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CC33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E7A2631" w14:textId="77777777" w:rsidR="00B943FE" w:rsidRDefault="00B943F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18006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6D3C6F4" w14:textId="77777777" w:rsidR="00B943FE" w:rsidRDefault="00B94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847B8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847BE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3924927" w14:textId="77777777" w:rsidR="00B943FE" w:rsidRDefault="00B943FE">
            <w:pPr>
              <w:spacing w:after="0"/>
              <w:ind w:left="135"/>
            </w:pPr>
          </w:p>
        </w:tc>
      </w:tr>
      <w:tr w:rsidR="00B943FE" w14:paraId="4A3640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301103" w14:textId="77777777" w:rsidR="00B943FE" w:rsidRDefault="00B94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095A75" w14:textId="77777777" w:rsidR="00B943FE" w:rsidRDefault="00B943F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3E0277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5644AA" w14:textId="77777777" w:rsidR="00B943FE" w:rsidRDefault="00B943F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D94F81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6FE4507" w14:textId="77777777" w:rsidR="00B943FE" w:rsidRDefault="00B943F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3AAD9A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C6C0F9E" w14:textId="77777777" w:rsidR="00B943FE" w:rsidRDefault="00B94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9FEC3B" w14:textId="77777777" w:rsidR="00B943FE" w:rsidRDefault="00B943FE"/>
        </w:tc>
      </w:tr>
      <w:tr w:rsidR="00B943FE" w14:paraId="005530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42B63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943FE" w14:paraId="5620578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F40D37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4FE8BF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- универсальное устройство обработки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44CB9B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E7D1DF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0F32B9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BDC867D" w14:textId="77777777" w:rsidR="00B943FE" w:rsidRDefault="00B943FE">
            <w:pPr>
              <w:spacing w:after="0"/>
              <w:ind w:left="135"/>
            </w:pPr>
          </w:p>
        </w:tc>
      </w:tr>
      <w:tr w:rsidR="00B943FE" w14:paraId="301EFC7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1CBBD0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1F723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16E469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E96936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1A2998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5E7FE9A" w14:textId="77777777" w:rsidR="00B943FE" w:rsidRDefault="00B943FE">
            <w:pPr>
              <w:spacing w:after="0"/>
              <w:ind w:left="135"/>
            </w:pPr>
          </w:p>
        </w:tc>
      </w:tr>
      <w:tr w:rsidR="00B943FE" w14:paraId="1FC9F2A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FC9172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089576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FEA10E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196967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917A12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A8D74E2" w14:textId="77777777" w:rsidR="00B943FE" w:rsidRDefault="00B943FE">
            <w:pPr>
              <w:spacing w:after="0"/>
              <w:ind w:left="135"/>
            </w:pPr>
          </w:p>
        </w:tc>
      </w:tr>
      <w:tr w:rsidR="00B943FE" w14:paraId="214D8F7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16E773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5DF3EB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075908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9365EA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5DA6E8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7CE52DB" w14:textId="77777777" w:rsidR="00B943FE" w:rsidRDefault="00B943FE">
            <w:pPr>
              <w:spacing w:after="0"/>
              <w:ind w:left="135"/>
            </w:pPr>
          </w:p>
        </w:tc>
      </w:tr>
      <w:tr w:rsidR="00B943FE" w14:paraId="6D31F5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85EEB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823F9E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373D29" w14:textId="77777777" w:rsidR="00B943FE" w:rsidRDefault="00B943FE"/>
        </w:tc>
      </w:tr>
      <w:tr w:rsidR="00B943FE" w14:paraId="71F9951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9F7FE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943FE" w14:paraId="2EACF3F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EDA19C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1ADF2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1EF8D1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E03C45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18FADB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0086F92" w14:textId="77777777" w:rsidR="00B943FE" w:rsidRDefault="00B943FE">
            <w:pPr>
              <w:spacing w:after="0"/>
              <w:ind w:left="135"/>
            </w:pPr>
          </w:p>
        </w:tc>
      </w:tr>
      <w:tr w:rsidR="00B943FE" w14:paraId="109A12C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C17AF2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A7715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9B4E2D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B6F14D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F805C7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A69316D" w14:textId="77777777" w:rsidR="00B943FE" w:rsidRDefault="00B943FE">
            <w:pPr>
              <w:spacing w:after="0"/>
              <w:ind w:left="135"/>
            </w:pPr>
          </w:p>
        </w:tc>
      </w:tr>
      <w:tr w:rsidR="00B943FE" w14:paraId="3B883C21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1CEBFD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A1B43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арифметика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D8C063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FD7412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FEC22F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106C389" w14:textId="77777777" w:rsidR="00B943FE" w:rsidRDefault="00B943FE">
            <w:pPr>
              <w:spacing w:after="0"/>
              <w:ind w:left="135"/>
            </w:pPr>
          </w:p>
        </w:tc>
      </w:tr>
      <w:tr w:rsidR="00B943FE" w14:paraId="4258D4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77A44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CE59C3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A6F02C" w14:textId="77777777" w:rsidR="00B943FE" w:rsidRDefault="00B943FE"/>
        </w:tc>
      </w:tr>
      <w:tr w:rsidR="00B943FE" w14:paraId="7C00567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D9362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943FE" w14:paraId="0677D41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402895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5CCF8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программирование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391B1C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5EDDD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D70545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95FACE0" w14:textId="77777777" w:rsidR="00B943FE" w:rsidRDefault="00B943FE">
            <w:pPr>
              <w:spacing w:after="0"/>
              <w:ind w:left="135"/>
            </w:pPr>
          </w:p>
        </w:tc>
      </w:tr>
      <w:tr w:rsidR="00B943FE" w14:paraId="09BAAAB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E10FBA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C9237F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Вспомогательные алгоритмы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078D3F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68AC8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8AEC1C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34CF0B2" w14:textId="77777777" w:rsidR="00B943FE" w:rsidRDefault="00B943FE">
            <w:pPr>
              <w:spacing w:after="0"/>
              <w:ind w:left="135"/>
            </w:pPr>
          </w:p>
        </w:tc>
      </w:tr>
      <w:tr w:rsidR="00B943FE" w14:paraId="2575E810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934F8D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03B245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7ED644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92D201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3349E1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4A2D297" w14:textId="77777777" w:rsidR="00B943FE" w:rsidRDefault="00B943FE">
            <w:pPr>
              <w:spacing w:after="0"/>
              <w:ind w:left="135"/>
            </w:pPr>
          </w:p>
        </w:tc>
      </w:tr>
      <w:tr w:rsidR="00B943FE" w14:paraId="7F4AB1C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754755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E2782E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обработки символьных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CD56CA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2B6E86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DFDF90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3466983" w14:textId="77777777" w:rsidR="00B943FE" w:rsidRDefault="00B943FE">
            <w:pPr>
              <w:spacing w:after="0"/>
              <w:ind w:left="135"/>
            </w:pPr>
          </w:p>
        </w:tc>
      </w:tr>
      <w:tr w:rsidR="00B943FE" w14:paraId="21C02F8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F944FA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BFB00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массивов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FD0BC9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05E06BC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D92EF9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8FDF581" w14:textId="77777777" w:rsidR="00B943FE" w:rsidRDefault="00B943FE">
            <w:pPr>
              <w:spacing w:after="0"/>
              <w:ind w:left="135"/>
            </w:pPr>
          </w:p>
        </w:tc>
      </w:tr>
      <w:tr w:rsidR="00B943FE" w14:paraId="24AAFE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ED1E5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7B1116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F629B5" w14:textId="77777777" w:rsidR="00B943FE" w:rsidRDefault="00B943FE"/>
        </w:tc>
      </w:tr>
      <w:tr w:rsidR="00B943FE" w14:paraId="3D41444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E1889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943FE" w14:paraId="2721267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BE5E9B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4487C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текстовых документов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196C6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86185F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05D0BA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C94E4F9" w14:textId="77777777" w:rsidR="00B943FE" w:rsidRDefault="00B943FE">
            <w:pPr>
              <w:spacing w:after="0"/>
              <w:ind w:left="135"/>
            </w:pPr>
          </w:p>
        </w:tc>
      </w:tr>
      <w:tr w:rsidR="00B943FE" w14:paraId="34054C9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3DCD360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49EE7D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F2FE9A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C23BCB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20C1E9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5FE335C" w14:textId="77777777" w:rsidR="00B943FE" w:rsidRDefault="00B943FE">
            <w:pPr>
              <w:spacing w:after="0"/>
              <w:ind w:left="135"/>
            </w:pPr>
          </w:p>
        </w:tc>
      </w:tr>
      <w:tr w:rsidR="00B943FE" w14:paraId="46FFA2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57A2D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F0F844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524DA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3D7A639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B4BD38E" w14:textId="77777777" w:rsidR="00B943FE" w:rsidRDefault="00B943FE"/>
        </w:tc>
      </w:tr>
      <w:tr w:rsidR="00B943FE" w14:paraId="282E9C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0770D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080ACE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37576E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C60429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3E80C59" w14:textId="77777777" w:rsidR="00B943FE" w:rsidRDefault="00B943FE">
            <w:pPr>
              <w:spacing w:after="0"/>
              <w:ind w:left="135"/>
            </w:pPr>
          </w:p>
        </w:tc>
      </w:tr>
      <w:tr w:rsidR="00B943FE" w14:paraId="28AB60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39C97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6F36D3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3B1C8A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66B50D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E08F4FD" w14:textId="77777777" w:rsidR="00B943FE" w:rsidRDefault="00B943FE"/>
        </w:tc>
      </w:tr>
    </w:tbl>
    <w:p w14:paraId="5195AF7C" w14:textId="77777777" w:rsidR="00B943FE" w:rsidRDefault="00B943FE">
      <w:pPr>
        <w:sectPr w:rsidR="00B94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79FBAA" w14:textId="77777777" w:rsidR="00B943FE" w:rsidRDefault="0034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943FE" w14:paraId="1C3EBB20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B89DD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8D4A42" w14:textId="77777777" w:rsidR="00B943FE" w:rsidRDefault="00B943F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667C1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EB2C44A" w14:textId="77777777" w:rsidR="00B943FE" w:rsidRDefault="00B94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21072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1B31F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589450" w14:textId="77777777" w:rsidR="00B943FE" w:rsidRDefault="00B943FE">
            <w:pPr>
              <w:spacing w:after="0"/>
              <w:ind w:left="135"/>
            </w:pPr>
          </w:p>
        </w:tc>
      </w:tr>
      <w:tr w:rsidR="00B943FE" w14:paraId="7C411D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9D6A0E" w14:textId="77777777" w:rsidR="00B943FE" w:rsidRDefault="00B94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FA741B" w14:textId="77777777" w:rsidR="00B943FE" w:rsidRDefault="00B943FE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44DB3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D99C728" w14:textId="77777777" w:rsidR="00B943FE" w:rsidRDefault="00B943FE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7A3A0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F0FDE33" w14:textId="77777777" w:rsidR="00B943FE" w:rsidRDefault="00B943F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CC405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CC2B94" w14:textId="77777777" w:rsidR="00B943FE" w:rsidRDefault="00B94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B0C9F9" w14:textId="77777777" w:rsidR="00B943FE" w:rsidRDefault="00B943FE"/>
        </w:tc>
      </w:tr>
      <w:tr w:rsidR="00B943FE" w14:paraId="2F84DE6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02E7D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943FE" w14:paraId="63EC02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753D65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530D7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39699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94EFB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BD373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FC1CDB" w14:textId="77777777" w:rsidR="00B943FE" w:rsidRDefault="00B943FE">
            <w:pPr>
              <w:spacing w:after="0"/>
              <w:ind w:left="135"/>
            </w:pPr>
          </w:p>
        </w:tc>
      </w:tr>
      <w:tr w:rsidR="00B943FE" w14:paraId="1591AB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2DD6A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9050F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7E98C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B6DE1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73A24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2549EC" w14:textId="77777777" w:rsidR="00B943FE" w:rsidRDefault="00B943FE">
            <w:pPr>
              <w:spacing w:after="0"/>
              <w:ind w:left="135"/>
            </w:pPr>
          </w:p>
        </w:tc>
      </w:tr>
      <w:tr w:rsidR="00B943FE" w14:paraId="014B3A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61431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572CA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59136D" w14:textId="77777777" w:rsidR="00B943FE" w:rsidRDefault="00B943FE"/>
        </w:tc>
      </w:tr>
      <w:tr w:rsidR="00B943FE" w14:paraId="41D99E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00DAE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943FE" w14:paraId="62A522F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4A7C1A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D403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алгоритмов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15482C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2AB4A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B6093A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0E321B" w14:textId="77777777" w:rsidR="00B943FE" w:rsidRDefault="00B943FE">
            <w:pPr>
              <w:spacing w:after="0"/>
              <w:ind w:left="135"/>
            </w:pPr>
          </w:p>
        </w:tc>
      </w:tr>
      <w:tr w:rsidR="00B943FE" w14:paraId="76BBCD8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3BC39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C1C0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структуры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85B0E3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3DCC4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5D3317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1C6782" w14:textId="77777777" w:rsidR="00B943FE" w:rsidRDefault="00B943FE">
            <w:pPr>
              <w:spacing w:after="0"/>
              <w:ind w:left="135"/>
            </w:pPr>
          </w:p>
        </w:tc>
      </w:tr>
      <w:tr w:rsidR="00B943FE" w14:paraId="20EE49D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C9869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3C5BB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объектно-ориентированного программирования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96682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2735C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46EC4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E46472" w14:textId="77777777" w:rsidR="00B943FE" w:rsidRDefault="00B943FE">
            <w:pPr>
              <w:spacing w:after="0"/>
              <w:ind w:left="135"/>
            </w:pPr>
          </w:p>
        </w:tc>
      </w:tr>
      <w:tr w:rsidR="00B943FE" w14:paraId="47D546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93DAE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341BE4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2DE5CA" w14:textId="77777777" w:rsidR="00B943FE" w:rsidRDefault="00B943FE"/>
        </w:tc>
      </w:tr>
      <w:tr w:rsidR="00B943FE" w14:paraId="7736314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F23DB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943FE" w14:paraId="097BAD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50D598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3100F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Компьютерно-математическое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EFDD02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A264CC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A5BDFA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A1064E" w14:textId="77777777" w:rsidR="00B943FE" w:rsidRDefault="00B943FE">
            <w:pPr>
              <w:spacing w:after="0"/>
              <w:ind w:left="135"/>
            </w:pPr>
          </w:p>
        </w:tc>
      </w:tr>
      <w:tr w:rsidR="00B943FE" w14:paraId="3A1E0E4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8CE799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C201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60760E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1D5C4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568F76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E77FC9" w14:textId="77777777" w:rsidR="00B943FE" w:rsidRDefault="00B943FE">
            <w:pPr>
              <w:spacing w:after="0"/>
              <w:ind w:left="135"/>
            </w:pPr>
          </w:p>
        </w:tc>
      </w:tr>
      <w:tr w:rsidR="00B943FE" w14:paraId="5D78EB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17500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64FA6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E6F23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E64B8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EC01C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0C6485" w14:textId="77777777" w:rsidR="00B943FE" w:rsidRDefault="00B943FE">
            <w:pPr>
              <w:spacing w:after="0"/>
              <w:ind w:left="135"/>
            </w:pPr>
          </w:p>
        </w:tc>
      </w:tr>
      <w:tr w:rsidR="00B943FE" w14:paraId="13083F3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E210C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AAABC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8D23C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A2470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8BF18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3BD5F93" w14:textId="77777777" w:rsidR="00B943FE" w:rsidRDefault="00B943FE">
            <w:pPr>
              <w:spacing w:after="0"/>
              <w:ind w:left="135"/>
            </w:pPr>
          </w:p>
        </w:tc>
      </w:tr>
      <w:tr w:rsidR="00B943FE" w14:paraId="2396425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6E701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EB19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3D-моделирование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7EDCA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E37F0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8D2EB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4545DE" w14:textId="77777777" w:rsidR="00B943FE" w:rsidRDefault="00B943FE">
            <w:pPr>
              <w:spacing w:after="0"/>
              <w:ind w:left="135"/>
            </w:pPr>
          </w:p>
        </w:tc>
      </w:tr>
      <w:tr w:rsidR="00B943FE" w14:paraId="07805F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7CFF7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625B7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5BC424" w14:textId="77777777" w:rsidR="00B943FE" w:rsidRDefault="00B943FE"/>
        </w:tc>
      </w:tr>
      <w:tr w:rsidR="00B943FE" w14:paraId="281409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E5942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C71626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4D7DE4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774F1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220485" w14:textId="77777777" w:rsidR="00B943FE" w:rsidRDefault="00B943FE">
            <w:pPr>
              <w:spacing w:after="0"/>
              <w:ind w:left="135"/>
            </w:pPr>
          </w:p>
        </w:tc>
      </w:tr>
      <w:tr w:rsidR="00B943FE" w14:paraId="1AD380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C3335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9685F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9E7FB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967CA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38DF18" w14:textId="77777777" w:rsidR="00B943FE" w:rsidRDefault="00B943FE"/>
        </w:tc>
      </w:tr>
    </w:tbl>
    <w:p w14:paraId="3EE42E84" w14:textId="77777777" w:rsidR="00B943FE" w:rsidRDefault="00B943FE">
      <w:pPr>
        <w:sectPr w:rsidR="00B94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D955D8" w14:textId="77777777" w:rsidR="00B943FE" w:rsidRDefault="00B943FE">
      <w:pPr>
        <w:sectPr w:rsidR="00B94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6BF1BC7" w14:textId="77777777" w:rsidR="00B943FE" w:rsidRDefault="00340E3C">
      <w:pPr>
        <w:spacing w:after="0"/>
        <w:ind w:left="120"/>
      </w:pPr>
      <w:bookmarkStart w:id="7" w:name="block-505273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C99991B" w14:textId="77777777" w:rsidR="00B943FE" w:rsidRDefault="0034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B943FE" w14:paraId="5939F3C6" w14:textId="77777777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93655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A4A8B4" w14:textId="77777777" w:rsidR="00B943FE" w:rsidRDefault="00B943F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E8EE4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E095755" w14:textId="77777777" w:rsidR="00B943FE" w:rsidRDefault="00B94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682D6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A1790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7AC70A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6BC86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F52283" w14:textId="77777777" w:rsidR="00B943FE" w:rsidRDefault="00B943FE">
            <w:pPr>
              <w:spacing w:after="0"/>
              <w:ind w:left="135"/>
            </w:pPr>
          </w:p>
        </w:tc>
      </w:tr>
      <w:tr w:rsidR="00B943FE" w14:paraId="090D3FE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49DA42" w14:textId="77777777" w:rsidR="00B943FE" w:rsidRDefault="00B94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46DBF5" w14:textId="77777777" w:rsidR="00B943FE" w:rsidRDefault="00B943FE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C7138D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9F8805" w14:textId="77777777" w:rsidR="00B943FE" w:rsidRDefault="00B943FE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320CD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022A870" w14:textId="77777777" w:rsidR="00B943FE" w:rsidRDefault="00B943FE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A4839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5811F6" w14:textId="77777777" w:rsidR="00B943FE" w:rsidRDefault="00B94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604BA" w14:textId="77777777" w:rsidR="00B943FE" w:rsidRDefault="00B94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E01EE0" w14:textId="77777777" w:rsidR="00B943FE" w:rsidRDefault="00B943FE"/>
        </w:tc>
      </w:tr>
      <w:tr w:rsidR="00B943FE" w14:paraId="4F2A0C4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597A8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E5F5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Требования техники безопасности и гигиены при работе с компьютерами и другими компонентами цифрового окружения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5B6AD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F1E677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73097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3F8CB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0580C6" w14:textId="77777777" w:rsidR="00B943FE" w:rsidRDefault="00B943FE">
            <w:pPr>
              <w:spacing w:after="0"/>
              <w:ind w:left="135"/>
            </w:pPr>
          </w:p>
        </w:tc>
      </w:tr>
      <w:tr w:rsidR="00B943FE" w14:paraId="3EAC1F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B263CF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FE820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компьютеров и компьютерных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2CF821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BE78A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F26B53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03F5F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20115BF" w14:textId="77777777" w:rsidR="00B943FE" w:rsidRDefault="00B943FE">
            <w:pPr>
              <w:spacing w:after="0"/>
              <w:ind w:left="135"/>
            </w:pPr>
          </w:p>
        </w:tc>
      </w:tr>
      <w:tr w:rsidR="00B943FE" w14:paraId="551917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C45EB6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65BE8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данными с помощью шин. Контроллеры внешних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4B9D6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E2807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680FD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35133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2FB400" w14:textId="77777777" w:rsidR="00B943FE" w:rsidRDefault="00B943FE">
            <w:pPr>
              <w:spacing w:after="0"/>
              <w:ind w:left="135"/>
            </w:pPr>
          </w:p>
        </w:tc>
      </w:tr>
      <w:tr w:rsidR="00B943FE" w14:paraId="44F4C6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E9DD56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0FCFF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Автоматическое выполнение программы процессором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AB106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A0093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88D803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77D32B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90EB9A4" w14:textId="77777777" w:rsidR="00B943FE" w:rsidRDefault="00B943FE">
            <w:pPr>
              <w:spacing w:after="0"/>
              <w:ind w:left="135"/>
            </w:pPr>
          </w:p>
        </w:tc>
      </w:tr>
      <w:tr w:rsidR="00B943FE" w14:paraId="4ECFFDA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79D5D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0CAED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Оперативная, постоянная и долговременная память. Контроллеры внешних устройств. Прямой доступ к памяти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9CF22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03BAC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207B9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6333FD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24835A" w14:textId="77777777" w:rsidR="00B943FE" w:rsidRDefault="00B943FE">
            <w:pPr>
              <w:spacing w:after="0"/>
              <w:ind w:left="135"/>
            </w:pPr>
          </w:p>
        </w:tc>
      </w:tr>
      <w:tr w:rsidR="00B943FE" w14:paraId="270017F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C4276C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3E0A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компьютерные технологии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5F16A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F4DB4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D8D587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28771A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1FAB6C" w14:textId="77777777" w:rsidR="00B943FE" w:rsidRDefault="00B943FE">
            <w:pPr>
              <w:spacing w:after="0"/>
              <w:ind w:left="135"/>
            </w:pPr>
          </w:p>
        </w:tc>
      </w:tr>
      <w:tr w:rsidR="00B943FE" w14:paraId="5C8A01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A42E6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41C4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компьютеров, компьютерных систем и мобильных устройств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E806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A5FCAE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F6D1B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D800E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3A71980" w14:textId="77777777" w:rsidR="00B943FE" w:rsidRDefault="00B943FE">
            <w:pPr>
              <w:spacing w:after="0"/>
              <w:ind w:left="135"/>
            </w:pPr>
          </w:p>
        </w:tc>
      </w:tr>
      <w:tr w:rsidR="00B943FE" w14:paraId="7F5B07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57573B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E6034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Системное программное обеспечение. Операционные системы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9CBE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CAF836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4FF7C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E086F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A5D7F8" w14:textId="77777777" w:rsidR="00B943FE" w:rsidRDefault="00B943FE">
            <w:pPr>
              <w:spacing w:after="0"/>
              <w:ind w:left="135"/>
            </w:pPr>
          </w:p>
        </w:tc>
      </w:tr>
      <w:tr w:rsidR="00B943FE" w14:paraId="40EEE7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49305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FE35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Утилиты. Драйверы устройств. Параллельное программирование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E51CF8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3946EF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0713D7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50BCC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65F182" w14:textId="77777777" w:rsidR="00B943FE" w:rsidRDefault="00B943FE">
            <w:pPr>
              <w:spacing w:after="0"/>
              <w:ind w:left="135"/>
            </w:pPr>
          </w:p>
        </w:tc>
      </w:tr>
      <w:tr w:rsidR="00B943FE" w14:paraId="5CAB35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2CAED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3D6D7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Инсталляция и деинсталляция программного обеспечения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9C460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36E99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ACDD9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9BCB9B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2CE072" w14:textId="77777777" w:rsidR="00B943FE" w:rsidRDefault="00B943FE">
            <w:pPr>
              <w:spacing w:after="0"/>
              <w:ind w:left="135"/>
            </w:pPr>
          </w:p>
        </w:tc>
      </w:tr>
      <w:tr w:rsidR="00B943FE" w14:paraId="46626F5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3AEE4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D3211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Файловые системы. Принципы размещения и именования файлов в долговременной памяти. Шаблоны для описания групп файлов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8A90AE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815205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D854AF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D9AD95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20F50" w14:textId="77777777" w:rsidR="00B943FE" w:rsidRDefault="00B943FE">
            <w:pPr>
              <w:spacing w:after="0"/>
              <w:ind w:left="135"/>
            </w:pPr>
          </w:p>
        </w:tc>
      </w:tr>
      <w:tr w:rsidR="00B943FE" w14:paraId="3C85AD4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95733E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6FEF9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 и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46CA7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D339C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E5CB11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023D2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203BA" w14:textId="77777777" w:rsidR="00B943FE" w:rsidRDefault="00B943FE">
            <w:pPr>
              <w:spacing w:after="0"/>
              <w:ind w:left="135"/>
            </w:pPr>
          </w:p>
        </w:tc>
      </w:tr>
      <w:tr w:rsidR="00B943FE" w14:paraId="51A4219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F54FA7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9CC9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CADEE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D6FFA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1B073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F1408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745F3BA" w14:textId="77777777" w:rsidR="00B943FE" w:rsidRDefault="00B943FE">
            <w:pPr>
              <w:spacing w:after="0"/>
              <w:ind w:left="135"/>
            </w:pPr>
          </w:p>
        </w:tc>
      </w:tr>
      <w:tr w:rsidR="00B943FE" w14:paraId="40E9A0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A9F4A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C619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Сеть Интернет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D9E34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BF0344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12E88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6E6CB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84E5A44" w14:textId="77777777" w:rsidR="00B943FE" w:rsidRDefault="00B943FE">
            <w:pPr>
              <w:spacing w:after="0"/>
              <w:ind w:left="135"/>
            </w:pPr>
          </w:p>
        </w:tc>
      </w:tr>
      <w:tr w:rsidR="00B943FE" w14:paraId="117270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DC8822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5BF9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Разделение IP-сети на подсети с помощью масок подсетей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903471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DCB0B5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17F7F4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342526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603F8B" w14:textId="77777777" w:rsidR="00B943FE" w:rsidRDefault="00B943FE">
            <w:pPr>
              <w:spacing w:after="0"/>
              <w:ind w:left="135"/>
            </w:pPr>
          </w:p>
        </w:tc>
      </w:tr>
      <w:tr w:rsidR="00B943FE" w14:paraId="28E6A5A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47DB1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C53B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Сетевое администрирование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14C8B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6596A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528ED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3FA5A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C2CAB1" w14:textId="77777777" w:rsidR="00B943FE" w:rsidRDefault="00B943FE">
            <w:pPr>
              <w:spacing w:after="0"/>
              <w:ind w:left="135"/>
            </w:pPr>
          </w:p>
        </w:tc>
      </w:tr>
      <w:tr w:rsidR="00B943FE" w14:paraId="71F5BA3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6E6D6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6785D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Интернета. Государственные электронные сервисы и услуги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4861F2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866B49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729C4B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6D6AF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AE4E12" w14:textId="77777777" w:rsidR="00B943FE" w:rsidRDefault="00B943FE">
            <w:pPr>
              <w:spacing w:after="0"/>
              <w:ind w:left="135"/>
            </w:pPr>
          </w:p>
        </w:tc>
      </w:tr>
      <w:tr w:rsidR="00B943FE" w14:paraId="3F779B0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F5BA3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F632C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30742A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893ECC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DEEB94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A459FD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C12FCC3" w14:textId="77777777" w:rsidR="00B943FE" w:rsidRDefault="00B943FE">
            <w:pPr>
              <w:spacing w:after="0"/>
              <w:ind w:left="135"/>
            </w:pPr>
          </w:p>
        </w:tc>
      </w:tr>
      <w:tr w:rsidR="00B943FE" w14:paraId="58DE63C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A82713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3E54D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Вредоносные программное обеспечение и методы борьбы с ним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749EB1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CBA3A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452D5A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C1FA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B7CA72" w14:textId="77777777" w:rsidR="00B943FE" w:rsidRDefault="00B943FE">
            <w:pPr>
              <w:spacing w:after="0"/>
              <w:ind w:left="135"/>
            </w:pPr>
          </w:p>
        </w:tc>
      </w:tr>
      <w:tr w:rsidR="00B943FE" w14:paraId="0D43CE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A5FC5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CE80E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"Антивирусные 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533FBF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5597E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CB1783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5DED7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16C92AE" w14:textId="77777777" w:rsidR="00B943FE" w:rsidRDefault="00B943FE">
            <w:pPr>
              <w:spacing w:after="0"/>
              <w:ind w:left="135"/>
            </w:pPr>
          </w:p>
        </w:tc>
      </w:tr>
      <w:tr w:rsidR="00B943FE" w14:paraId="10A30C7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56655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7B583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Организация личного архива информации. Резервное копирование.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Парольная защита архива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F4B92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B7018C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72B39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60EEC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B59F09" w14:textId="77777777" w:rsidR="00B943FE" w:rsidRDefault="00B943FE">
            <w:pPr>
              <w:spacing w:after="0"/>
              <w:ind w:left="135"/>
            </w:pPr>
          </w:p>
        </w:tc>
      </w:tr>
      <w:tr w:rsidR="00B943FE" w14:paraId="25A165E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20FB4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55B84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98B469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F1F338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083F2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6A5EF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C9968C" w14:textId="77777777" w:rsidR="00B943FE" w:rsidRDefault="00B943FE">
            <w:pPr>
              <w:spacing w:after="0"/>
              <w:ind w:left="135"/>
            </w:pPr>
          </w:p>
        </w:tc>
      </w:tr>
      <w:tr w:rsidR="00B943FE" w14:paraId="03B3EB7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CE4D9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83866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шифрования RSA. Стеганография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C8E50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06364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5DE0D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B87932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24894C" w14:textId="77777777" w:rsidR="00B943FE" w:rsidRDefault="00B943FE">
            <w:pPr>
              <w:spacing w:after="0"/>
              <w:ind w:left="135"/>
            </w:pPr>
          </w:p>
        </w:tc>
      </w:tr>
      <w:tr w:rsidR="00B943FE" w14:paraId="2C18544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85C4F2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563B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"Шифрование данных"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EDFF19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0444D6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59512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88A8FE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6BF1869" w14:textId="77777777" w:rsidR="00B943FE" w:rsidRDefault="00B943FE">
            <w:pPr>
              <w:spacing w:after="0"/>
              <w:ind w:left="135"/>
            </w:pPr>
          </w:p>
        </w:tc>
      </w:tr>
      <w:tr w:rsidR="00B943FE" w14:paraId="26C4AAD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C66035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B928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Информация, данные и знания. Информационные процессы в природе, технике и обществе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51F28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D3086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F72B7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4A72F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329D45B" w14:textId="77777777" w:rsidR="00B943FE" w:rsidRDefault="00B943FE">
            <w:pPr>
              <w:spacing w:after="0"/>
              <w:ind w:left="135"/>
            </w:pPr>
          </w:p>
        </w:tc>
      </w:tr>
      <w:tr w:rsidR="00B943FE" w14:paraId="4AE78A8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DB80E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EC121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и дискретные величины и сигналы. Необходимость дискретизации информации, предназначенной для хранения, передачи и обработки в цифровых системах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7F4B8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81834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89764E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307182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2379F50" w14:textId="77777777" w:rsidR="00B943FE" w:rsidRDefault="00B943FE">
            <w:pPr>
              <w:spacing w:after="0"/>
              <w:ind w:left="135"/>
            </w:pPr>
          </w:p>
        </w:tc>
      </w:tr>
      <w:tr w:rsidR="00B943FE" w14:paraId="59BEDC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BABF1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4222A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кодирование. Равномерные и неравномерные коды. Декодирование сообщений, записанных с помощью неравномерных кодов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6387B8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FE86EA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E9800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E1E03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E637CFD" w14:textId="77777777" w:rsidR="00B943FE" w:rsidRDefault="00B943FE">
            <w:pPr>
              <w:spacing w:after="0"/>
              <w:ind w:left="135"/>
            </w:pPr>
          </w:p>
        </w:tc>
      </w:tr>
      <w:tr w:rsidR="00B943FE" w14:paraId="5BADEC4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A0C353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6240B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Условие Фано. Построение однозначно декодируемых кодов с помощью дерева. Граф Ал. А. Маркова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158AB9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BC22F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96266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4C76C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760BC2" w14:textId="77777777" w:rsidR="00B943FE" w:rsidRDefault="00B943FE">
            <w:pPr>
              <w:spacing w:after="0"/>
              <w:ind w:left="135"/>
            </w:pPr>
          </w:p>
        </w:tc>
      </w:tr>
      <w:tr w:rsidR="00B943FE" w14:paraId="280C573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A4EB26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1F7D0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измерения количества информации. Алфавитный подход к оценке количества информации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0D2ED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3C9F2B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7090B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6CDEF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DB3DC03" w14:textId="77777777" w:rsidR="00B943FE" w:rsidRDefault="00B943FE">
            <w:pPr>
              <w:spacing w:after="0"/>
              <w:ind w:left="135"/>
            </w:pPr>
          </w:p>
        </w:tc>
      </w:tr>
      <w:tr w:rsidR="00B943FE" w14:paraId="5F99128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C7A1FF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8F17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C3443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1C7C1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D1929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F0831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E1EEF4" w14:textId="77777777" w:rsidR="00B943FE" w:rsidRDefault="00B943FE">
            <w:pPr>
              <w:spacing w:after="0"/>
              <w:ind w:left="135"/>
            </w:pPr>
          </w:p>
        </w:tc>
      </w:tr>
      <w:tr w:rsidR="00B943FE" w14:paraId="57D207A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E68CA0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1BCB4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Перевод чисел из одной системы счисления в другую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652675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535AC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2CF87B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E978E5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C8549" w14:textId="77777777" w:rsidR="00B943FE" w:rsidRDefault="00B943FE">
            <w:pPr>
              <w:spacing w:after="0"/>
              <w:ind w:left="135"/>
            </w:pPr>
          </w:p>
        </w:tc>
      </w:tr>
      <w:tr w:rsidR="00B943FE" w14:paraId="0FCF847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F7C6C1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4C2AD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Двоичная, восьмеричная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C153F1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2166C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A701CC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0D0B9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83292E" w14:textId="77777777" w:rsidR="00B943FE" w:rsidRDefault="00B943FE">
            <w:pPr>
              <w:spacing w:after="0"/>
              <w:ind w:left="135"/>
            </w:pPr>
          </w:p>
        </w:tc>
      </w:tr>
      <w:tr w:rsidR="00B943FE" w14:paraId="020C120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7193F9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A866F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82913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096DA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5C1745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99A10E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87C7E2" w14:textId="77777777" w:rsidR="00B943FE" w:rsidRDefault="00B943FE">
            <w:pPr>
              <w:spacing w:after="0"/>
              <w:ind w:left="135"/>
            </w:pPr>
          </w:p>
        </w:tc>
      </w:tr>
      <w:tr w:rsidR="00B943FE" w14:paraId="026F9FA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41B6F3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86ED1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счисления, связь между ними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43A21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7AD3DE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2D2EB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C672F1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D85D601" w14:textId="77777777" w:rsidR="00B943FE" w:rsidRDefault="00B943FE">
            <w:pPr>
              <w:spacing w:after="0"/>
              <w:ind w:left="135"/>
            </w:pPr>
          </w:p>
        </w:tc>
      </w:tr>
      <w:tr w:rsidR="00B943FE" w14:paraId="3016194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F4BD75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90845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30D6E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6B0BCF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4E75A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E03347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FFD188" w14:textId="77777777" w:rsidR="00B943FE" w:rsidRDefault="00B943FE">
            <w:pPr>
              <w:spacing w:after="0"/>
              <w:ind w:left="135"/>
            </w:pPr>
          </w:p>
        </w:tc>
      </w:tr>
      <w:tr w:rsidR="00B943FE" w14:paraId="744594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D3E46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EEEF3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Троичная уравновешенная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5B944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54415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15B360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35078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6DD307" w14:textId="77777777" w:rsidR="00B943FE" w:rsidRDefault="00B943FE">
            <w:pPr>
              <w:spacing w:after="0"/>
              <w:ind w:left="135"/>
            </w:pPr>
          </w:p>
        </w:tc>
      </w:tr>
      <w:tr w:rsidR="00B943FE" w14:paraId="00C81CE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590E3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8460B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Двоично-десятичная система счисления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47F913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F3D10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0A82EF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1EF07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0FC7959" w14:textId="77777777" w:rsidR="00B943FE" w:rsidRDefault="00B943FE">
            <w:pPr>
              <w:spacing w:after="0"/>
              <w:ind w:left="135"/>
            </w:pPr>
          </w:p>
        </w:tc>
      </w:tr>
      <w:tr w:rsidR="00B943FE" w14:paraId="0396615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80AA8E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FDB87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99EAA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CC0D3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23DD4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EC047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75359C" w14:textId="77777777" w:rsidR="00B943FE" w:rsidRDefault="00B943FE">
            <w:pPr>
              <w:spacing w:after="0"/>
              <w:ind w:left="135"/>
            </w:pPr>
          </w:p>
        </w:tc>
      </w:tr>
      <w:tr w:rsidR="00B943FE" w14:paraId="3ECAB25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21EF6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9E1E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Растровое кодирование изображений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8BA66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7B3DD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014AE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DA4922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D86FDFC" w14:textId="77777777" w:rsidR="00B943FE" w:rsidRDefault="00B943FE">
            <w:pPr>
              <w:spacing w:after="0"/>
              <w:ind w:left="135"/>
            </w:pPr>
          </w:p>
        </w:tc>
      </w:tr>
      <w:tr w:rsidR="00B943FE" w14:paraId="6B7ACD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29A9E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66B52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"Дискретизация графической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D40EE5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F045BF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49F7B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B001A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83CB1B9" w14:textId="77777777" w:rsidR="00B943FE" w:rsidRDefault="00B943FE">
            <w:pPr>
              <w:spacing w:after="0"/>
              <w:ind w:left="135"/>
            </w:pPr>
          </w:p>
        </w:tc>
      </w:tr>
      <w:tr w:rsidR="00B943FE" w14:paraId="32621C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235E5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E7E9A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Цветовые модели. Векторное кодирование. Форматы файлов. Трёхмерная графика. Фрактальная графика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FFAA92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37BA3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AF0D99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D7E2C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22AD61" w14:textId="77777777" w:rsidR="00B943FE" w:rsidRDefault="00B943FE">
            <w:pPr>
              <w:spacing w:after="0"/>
              <w:ind w:left="135"/>
            </w:pPr>
          </w:p>
        </w:tc>
      </w:tr>
      <w:tr w:rsidR="00B943FE" w14:paraId="1F74ACD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8F0534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6C28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5072E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554EFE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84E8B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3E0358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726AB6" w14:textId="77777777" w:rsidR="00B943FE" w:rsidRDefault="00B943FE">
            <w:pPr>
              <w:spacing w:after="0"/>
              <w:ind w:left="135"/>
            </w:pPr>
          </w:p>
        </w:tc>
      </w:tr>
      <w:tr w:rsidR="00B943FE" w14:paraId="64DC3FE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A16D2E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A6916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"Дискретизация звуковой информации"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9243AC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F0173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B7B64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D7BF9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DD0381" w14:textId="77777777" w:rsidR="00B943FE" w:rsidRDefault="00B943FE">
            <w:pPr>
              <w:spacing w:after="0"/>
              <w:ind w:left="135"/>
            </w:pPr>
          </w:p>
        </w:tc>
      </w:tr>
      <w:tr w:rsidR="00B943FE" w14:paraId="644183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D860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B51A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алгебры логики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57188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3DB3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E9B3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166321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89CD919" w14:textId="77777777" w:rsidR="00B943FE" w:rsidRDefault="00B943FE">
            <w:pPr>
              <w:spacing w:after="0"/>
              <w:ind w:left="135"/>
            </w:pPr>
          </w:p>
        </w:tc>
      </w:tr>
      <w:tr w:rsidR="00B943FE" w14:paraId="57F4788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5043C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6263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операции. Таблицы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8356A9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44715C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1BFF0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B12F01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0910EE1" w14:textId="77777777" w:rsidR="00B943FE" w:rsidRDefault="00B943FE">
            <w:pPr>
              <w:spacing w:after="0"/>
              <w:ind w:left="135"/>
            </w:pPr>
          </w:p>
        </w:tc>
      </w:tr>
      <w:tr w:rsidR="00B943FE" w14:paraId="2CE4FE7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8C07BA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54AC3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Логические тождества. Доказательство логических тождеств с помощью таблиц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A5F2E5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82A02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4676A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043660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AEB1BA" w14:textId="77777777" w:rsidR="00B943FE" w:rsidRDefault="00B943FE">
            <w:pPr>
              <w:spacing w:after="0"/>
              <w:ind w:left="135"/>
            </w:pPr>
          </w:p>
        </w:tc>
      </w:tr>
      <w:tr w:rsidR="00B943FE" w14:paraId="10012B5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80317E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9291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«Построение и анализ таблиц истинности в табличном процессоре»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69992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25C33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0BFD2F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0D962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46AA53" w14:textId="77777777" w:rsidR="00B943FE" w:rsidRDefault="00B943FE">
            <w:pPr>
              <w:spacing w:after="0"/>
              <w:ind w:left="135"/>
            </w:pPr>
          </w:p>
        </w:tc>
      </w:tr>
      <w:tr w:rsidR="00B943FE" w14:paraId="60DE83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E76AF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F437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2CC463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1AE438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0AD6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8E9978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466A541" w14:textId="77777777" w:rsidR="00B943FE" w:rsidRDefault="00B943FE">
            <w:pPr>
              <w:spacing w:after="0"/>
              <w:ind w:left="135"/>
            </w:pPr>
          </w:p>
        </w:tc>
      </w:tr>
      <w:tr w:rsidR="00B943FE" w14:paraId="023B025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6DA41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3CDAF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9A878E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3289C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DCBE6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F8091A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61EFD9" w14:textId="77777777" w:rsidR="00B943FE" w:rsidRDefault="00B943FE">
            <w:pPr>
              <w:spacing w:after="0"/>
              <w:ind w:left="135"/>
            </w:pPr>
          </w:p>
        </w:tc>
      </w:tr>
      <w:tr w:rsidR="00B943FE" w14:paraId="392DEF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D4B6E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79350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логики. Эквивалентные преобразования логических выражений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FF3DE1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9C6AD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BB29B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73B73F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EDCD6EC" w14:textId="77777777" w:rsidR="00B943FE" w:rsidRDefault="00B943FE">
            <w:pPr>
              <w:spacing w:after="0"/>
              <w:ind w:left="135"/>
            </w:pPr>
          </w:p>
        </w:tc>
      </w:tr>
      <w:tr w:rsidR="00B943FE" w14:paraId="1CAD053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25863E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FD749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уравнения и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D6F101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8C800A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CE653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0D67D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56594F" w14:textId="77777777" w:rsidR="00B943FE" w:rsidRDefault="00B943FE">
            <w:pPr>
              <w:spacing w:after="0"/>
              <w:ind w:left="135"/>
            </w:pPr>
          </w:p>
        </w:tc>
      </w:tr>
      <w:tr w:rsidR="00B943FE" w14:paraId="119AECF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AED15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120A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функции. Зависимость количества возможных логических функций от количества аргументов. Полные системы логических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6EE67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28CFCE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CE622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997B24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E43C6" w14:textId="77777777" w:rsidR="00B943FE" w:rsidRDefault="00B943FE">
            <w:pPr>
              <w:spacing w:after="0"/>
              <w:ind w:left="135"/>
            </w:pPr>
          </w:p>
        </w:tc>
      </w:tr>
      <w:tr w:rsidR="00B943FE" w14:paraId="1D00BB4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1274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CDACF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Канонические формы логических выражений. Совершенные дизъюнктивные и конъюнктивные нормальные формы, алгоритмы их построения по таблице истинности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5701F5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96E661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B4FE11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7A190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11FD379" w14:textId="77777777" w:rsidR="00B943FE" w:rsidRDefault="00B943FE">
            <w:pPr>
              <w:spacing w:after="0"/>
              <w:ind w:left="135"/>
            </w:pPr>
          </w:p>
        </w:tc>
      </w:tr>
      <w:tr w:rsidR="00B943FE" w14:paraId="2062CE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1E337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AA3D4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элементы в составе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компьютера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AFE3BE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4C64E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BC7F24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0A620A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405DFE" w14:textId="77777777" w:rsidR="00B943FE" w:rsidRDefault="00B943FE">
            <w:pPr>
              <w:spacing w:after="0"/>
              <w:ind w:left="135"/>
            </w:pPr>
          </w:p>
        </w:tc>
      </w:tr>
      <w:tr w:rsidR="00B943FE" w14:paraId="2BADFC9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99D21C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24658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Триггер. Сумматор. Многоразрядный сумматор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575D9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ADF4D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997DD6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14F8C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99C882" w14:textId="77777777" w:rsidR="00B943FE" w:rsidRDefault="00B943FE">
            <w:pPr>
              <w:spacing w:after="0"/>
              <w:ind w:left="135"/>
            </w:pPr>
          </w:p>
        </w:tc>
      </w:tr>
      <w:tr w:rsidR="00B943FE" w14:paraId="2F05319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CC107A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4E50E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схем на логических элементах. Запись логического выражения по логической схеме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8193B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50CB45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370286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0C9EDD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DB68B28" w14:textId="77777777" w:rsidR="00B943FE" w:rsidRDefault="00B943FE">
            <w:pPr>
              <w:spacing w:after="0"/>
              <w:ind w:left="135"/>
            </w:pPr>
          </w:p>
        </w:tc>
      </w:tr>
      <w:tr w:rsidR="00B943FE" w14:paraId="34A7B7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4CEA5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C7D09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Микросхемы и технология их производства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99425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092BA2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7FC4D0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22C2E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9B0F54" w14:textId="77777777" w:rsidR="00B943FE" w:rsidRDefault="00B943FE">
            <w:pPr>
              <w:spacing w:after="0"/>
              <w:ind w:left="135"/>
            </w:pPr>
          </w:p>
        </w:tc>
      </w:tr>
      <w:tr w:rsidR="00B943FE" w14:paraId="10D4AF4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49969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23CB2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чисел в памяти компьютера. Ограниченность диапазона чисел при ограничении количества разрядов. Переполнение разрядной сетки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B349B2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C2FEC8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93088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4BA460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91E7755" w14:textId="77777777" w:rsidR="00B943FE" w:rsidRDefault="00B943FE">
            <w:pPr>
              <w:spacing w:after="0"/>
              <w:ind w:left="135"/>
            </w:pPr>
          </w:p>
        </w:tc>
      </w:tr>
      <w:tr w:rsidR="00B943FE" w14:paraId="022D4E5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A540D0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3C8A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Беззнаковые и знаковые данные. Знаковый бит. Двоичный дополнительный код отрицательных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BB4F6E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71902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7B5037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6529C0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38DAC3" w14:textId="77777777" w:rsidR="00B943FE" w:rsidRDefault="00B943FE">
            <w:pPr>
              <w:spacing w:after="0"/>
              <w:ind w:left="135"/>
            </w:pPr>
          </w:p>
        </w:tc>
      </w:tr>
      <w:tr w:rsidR="00B943FE" w14:paraId="0A65CE0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F23683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614B6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Побитовые логические операции. Логический, арифметический и циклический сдвиги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96042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A61A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5F1057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6B1F6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AA0EB0A" w14:textId="77777777" w:rsidR="00B943FE" w:rsidRDefault="00B943FE">
            <w:pPr>
              <w:spacing w:after="0"/>
              <w:ind w:left="135"/>
            </w:pPr>
          </w:p>
        </w:tc>
      </w:tr>
      <w:tr w:rsidR="00B943FE" w14:paraId="5919990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E9EA67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64B94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Шифрование с помощью побитовой операции «исключающее ИЛИ»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24026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67CF2B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77893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D86BD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E9F14" w14:textId="77777777" w:rsidR="00B943FE" w:rsidRDefault="00B943FE">
            <w:pPr>
              <w:spacing w:after="0"/>
              <w:ind w:left="135"/>
            </w:pPr>
          </w:p>
        </w:tc>
      </w:tr>
      <w:tr w:rsidR="00B943FE" w14:paraId="3CF78C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610AEC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0E178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 хранение в памяти компьютера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AA87D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5291F9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5AE96F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E3304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7C0728E" w14:textId="77777777" w:rsidR="00B943FE" w:rsidRDefault="00B943FE">
            <w:pPr>
              <w:spacing w:after="0"/>
              <w:ind w:left="135"/>
            </w:pPr>
          </w:p>
        </w:tc>
      </w:tr>
      <w:tr w:rsidR="00B943FE" w14:paraId="41F6BD3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C6851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ED377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операций с вещественными числами, накопление ошибок при вычислениях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075EEB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534FD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22A22B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583019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E053AC" w14:textId="77777777" w:rsidR="00B943FE" w:rsidRDefault="00B943FE">
            <w:pPr>
              <w:spacing w:after="0"/>
              <w:ind w:left="135"/>
            </w:pPr>
          </w:p>
        </w:tc>
      </w:tr>
      <w:tr w:rsidR="00B943FE" w14:paraId="1AE5E81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1C57E4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8A7CC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«Изучение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поразрядного машинного представления целых и вещественных чисел»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BE2ACD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0DDBA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B033F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C566B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2023CDE" w14:textId="77777777" w:rsidR="00B943FE" w:rsidRDefault="00B943FE">
            <w:pPr>
              <w:spacing w:after="0"/>
              <w:ind w:left="135"/>
            </w:pPr>
          </w:p>
        </w:tc>
      </w:tr>
      <w:tr w:rsidR="00B943FE" w14:paraId="6975B2F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05933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EDB58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359718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966296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F4F45F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F3AC2C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C4F4E24" w14:textId="77777777" w:rsidR="00B943FE" w:rsidRDefault="00B943FE">
            <w:pPr>
              <w:spacing w:after="0"/>
              <w:ind w:left="135"/>
            </w:pPr>
          </w:p>
        </w:tc>
      </w:tr>
      <w:tr w:rsidR="00B943FE" w14:paraId="5ADAA9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5F792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B8D68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решения задач на компьютере. Инструментальные средства: транслятор, отладчик, профилировщик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E0B5D8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50ECA8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7C340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EE5812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97C7D8" w14:textId="77777777" w:rsidR="00B943FE" w:rsidRDefault="00B943FE">
            <w:pPr>
              <w:spacing w:after="0"/>
              <w:ind w:left="135"/>
            </w:pPr>
          </w:p>
        </w:tc>
      </w:tr>
      <w:tr w:rsidR="00B943FE" w14:paraId="2107BB1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9ABE0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78257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Среда программирования. Компиляция и интерпретация программ. Виртуальные машины. Интегрированная среда разработки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4174A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244C2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8B7F0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F9585E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63F2F55" w14:textId="77777777" w:rsidR="00B943FE" w:rsidRDefault="00B943FE">
            <w:pPr>
              <w:spacing w:after="0"/>
              <w:ind w:left="135"/>
            </w:pPr>
          </w:p>
        </w:tc>
      </w:tr>
      <w:tr w:rsidR="00B943FE" w14:paraId="0D3C1EC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0A1AB8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3D9CF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отладки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7BBFB3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A2138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D3D6B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6E11EE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56C0D04" w14:textId="77777777" w:rsidR="00B943FE" w:rsidRDefault="00B943FE">
            <w:pPr>
              <w:spacing w:after="0"/>
              <w:ind w:left="135"/>
            </w:pPr>
          </w:p>
        </w:tc>
      </w:tr>
      <w:tr w:rsidR="00B943FE" w14:paraId="600353F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676A23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93E7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переменных в языке программирования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F1D4C9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20F368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AAFF4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7102FC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055E66" w14:textId="77777777" w:rsidR="00B943FE" w:rsidRDefault="00B943FE">
            <w:pPr>
              <w:spacing w:after="0"/>
              <w:ind w:left="135"/>
            </w:pPr>
          </w:p>
        </w:tc>
      </w:tr>
      <w:tr w:rsidR="00B943FE" w14:paraId="6C64398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B9B7B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CA117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00DEE2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6572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F9B50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DA3AB4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FCBA4" w14:textId="77777777" w:rsidR="00B943FE" w:rsidRDefault="00B943FE">
            <w:pPr>
              <w:spacing w:after="0"/>
              <w:ind w:left="135"/>
            </w:pPr>
          </w:p>
        </w:tc>
      </w:tr>
      <w:tr w:rsidR="00B943FE" w14:paraId="1BD200B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BFFDFE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DCED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вещественных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834650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15428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3A5CBE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A8BF96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6EB4C11" w14:textId="77777777" w:rsidR="00B943FE" w:rsidRDefault="00B943FE">
            <w:pPr>
              <w:spacing w:after="0"/>
              <w:ind w:left="135"/>
            </w:pPr>
          </w:p>
        </w:tc>
      </w:tr>
      <w:tr w:rsidR="00B943FE" w14:paraId="36ADDD9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73475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840DD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и псевдослучайные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15123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76942C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3312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2F221E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E0B6852" w14:textId="77777777" w:rsidR="00B943FE" w:rsidRDefault="00B943FE">
            <w:pPr>
              <w:spacing w:after="0"/>
              <w:ind w:left="135"/>
            </w:pPr>
          </w:p>
        </w:tc>
      </w:tr>
      <w:tr w:rsidR="00B943FE" w14:paraId="32254FE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1BE05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A8A0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Сложные условия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0E044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7C6506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06BBD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360BA5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0DA4F69" w14:textId="77777777" w:rsidR="00B943FE" w:rsidRDefault="00B943FE">
            <w:pPr>
              <w:spacing w:after="0"/>
              <w:ind w:left="135"/>
            </w:pPr>
          </w:p>
        </w:tc>
      </w:tr>
      <w:tr w:rsidR="00B943FE" w14:paraId="1210E0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76315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4EF4A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D5B2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FAE6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81A1B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24F71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C271301" w14:textId="77777777" w:rsidR="00B943FE" w:rsidRDefault="00B943FE">
            <w:pPr>
              <w:spacing w:after="0"/>
              <w:ind w:left="135"/>
            </w:pPr>
          </w:p>
        </w:tc>
      </w:tr>
      <w:tr w:rsidR="00B943FE" w14:paraId="797176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7A137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496AC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по переменной. Взаимозаменяемость различных видов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5918CF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D9963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56424C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DE2CE1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0A0BC0" w14:textId="77777777" w:rsidR="00B943FE" w:rsidRDefault="00B943FE">
            <w:pPr>
              <w:spacing w:after="0"/>
              <w:ind w:left="135"/>
            </w:pPr>
          </w:p>
        </w:tc>
      </w:tr>
      <w:tr w:rsidR="00B943FE" w14:paraId="048844F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0E49D5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748A2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натуральных чисел с использованием циклов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E44CC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361ABD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509DFD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6DE518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9EA172F" w14:textId="77777777" w:rsidR="00B943FE" w:rsidRDefault="00B943FE">
            <w:pPr>
              <w:spacing w:after="0"/>
              <w:ind w:left="135"/>
            </w:pPr>
          </w:p>
        </w:tc>
      </w:tr>
      <w:tr w:rsidR="00B943FE" w14:paraId="2C528B0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AC95D0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2344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всех простых чисел в заданном диапазоне Практическая работа по теме «Решение задач методом перебора»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19C48C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3A0007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C3E7B5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40FB07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8F0E373" w14:textId="77777777" w:rsidR="00B943FE" w:rsidRDefault="00B943FE">
            <w:pPr>
              <w:spacing w:after="0"/>
              <w:ind w:left="135"/>
            </w:pPr>
          </w:p>
        </w:tc>
      </w:tr>
      <w:tr w:rsidR="00B943FE" w14:paraId="79E9AA1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5ACFDC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0EB3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Инвариант цикла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9CD66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DDB02F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60CAE3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5606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D148FB" w14:textId="77777777" w:rsidR="00B943FE" w:rsidRDefault="00B943FE">
            <w:pPr>
              <w:spacing w:after="0"/>
              <w:ind w:left="135"/>
            </w:pPr>
          </w:p>
        </w:tc>
      </w:tr>
      <w:tr w:rsidR="00B943FE" w14:paraId="1A606E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2FE7C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DBEE5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Документирование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C53AE7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159C94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8C6B5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1FF80D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FE7879" w14:textId="77777777" w:rsidR="00B943FE" w:rsidRDefault="00B943FE">
            <w:pPr>
              <w:spacing w:after="0"/>
              <w:ind w:left="135"/>
            </w:pPr>
          </w:p>
        </w:tc>
      </w:tr>
      <w:tr w:rsidR="00B943FE" w14:paraId="2B83429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07E2B1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6B76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данных, хранящихся в файлах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F6421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452F5C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DAC07C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BB3E68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FA01646" w14:textId="77777777" w:rsidR="00B943FE" w:rsidRDefault="00B943FE">
            <w:pPr>
              <w:spacing w:after="0"/>
              <w:ind w:left="135"/>
            </w:pPr>
          </w:p>
        </w:tc>
      </w:tr>
      <w:tr w:rsidR="00B943FE" w14:paraId="6937192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59F49F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E4724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Разбиение задачи на подзадачи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900CB7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E8A342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6FF7E2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298858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0474537" w14:textId="77777777" w:rsidR="00B943FE" w:rsidRDefault="00B943FE">
            <w:pPr>
              <w:spacing w:after="0"/>
              <w:ind w:left="135"/>
            </w:pPr>
          </w:p>
        </w:tc>
      </w:tr>
      <w:tr w:rsidR="00B943FE" w14:paraId="55ABC3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1CD0CF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8309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стандартной библиотеки языка программирования. Подключение библиотек подпрограмм сторонних производителей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7ED9D5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B9630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018D04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FAC0E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C76CF5" w14:textId="77777777" w:rsidR="00B943FE" w:rsidRDefault="00B943FE">
            <w:pPr>
              <w:spacing w:after="0"/>
              <w:ind w:left="135"/>
            </w:pPr>
          </w:p>
        </w:tc>
      </w:tr>
      <w:tr w:rsidR="00B943FE" w14:paraId="0CF497B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9713C9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2D525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BD321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E369B2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FEC07D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CF635B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C77DA0B" w14:textId="77777777" w:rsidR="00B943FE" w:rsidRDefault="00B943FE">
            <w:pPr>
              <w:spacing w:after="0"/>
              <w:ind w:left="135"/>
            </w:pPr>
          </w:p>
        </w:tc>
      </w:tr>
      <w:tr w:rsidR="00B943FE" w14:paraId="10BBE492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E6BFD8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EAD00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 (процедуры и функции)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E3C8E0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0FCA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08889C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11A503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9850FCC" w14:textId="77777777" w:rsidR="00B943FE" w:rsidRDefault="00B943FE">
            <w:pPr>
              <w:spacing w:after="0"/>
              <w:ind w:left="135"/>
            </w:pPr>
          </w:p>
        </w:tc>
      </w:tr>
      <w:tr w:rsidR="00B943FE" w14:paraId="7947BFF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3C784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E067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подпрограмм"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DAAED8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16830C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52369F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A489A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40FD72" w14:textId="77777777" w:rsidR="00B943FE" w:rsidRDefault="00B943FE">
            <w:pPr>
              <w:spacing w:after="0"/>
              <w:ind w:left="135"/>
            </w:pPr>
          </w:p>
        </w:tc>
      </w:tr>
      <w:tr w:rsidR="00B943FE" w14:paraId="042C975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9CB13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46507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Рекурсия. Рекурсивные объекты (фракталы). Рекурсивные процедуры и функции. Использование стека для организации рекурсивных вызовов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8A7AE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59A42F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A08D7F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052532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4D0E5C" w14:textId="77777777" w:rsidR="00B943FE" w:rsidRDefault="00B943FE">
            <w:pPr>
              <w:spacing w:after="0"/>
              <w:ind w:left="135"/>
            </w:pPr>
          </w:p>
        </w:tc>
      </w:tr>
      <w:tr w:rsidR="00B943FE" w14:paraId="6D8A77A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DB5EB9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1C248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"Рекурсивные подпрограммы"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1543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6F966C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8E99A9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4DD78A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69EBDF" w14:textId="77777777" w:rsidR="00B943FE" w:rsidRDefault="00B943FE">
            <w:pPr>
              <w:spacing w:after="0"/>
              <w:ind w:left="135"/>
            </w:pPr>
          </w:p>
        </w:tc>
      </w:tr>
      <w:tr w:rsidR="00B943FE" w14:paraId="522B07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1CC02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05198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Модульный принцип построения программ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4B1E74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8034DD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1CDF51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53F5D5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ED06CF" w14:textId="77777777" w:rsidR="00B943FE" w:rsidRDefault="00B943FE">
            <w:pPr>
              <w:spacing w:after="0"/>
              <w:ind w:left="135"/>
            </w:pPr>
          </w:p>
        </w:tc>
      </w:tr>
      <w:tr w:rsidR="00B943FE" w14:paraId="27ED7DC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7BCF48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D7E5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Численные методы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E58CC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5683B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07B9A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6A220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5A7F84D" w14:textId="77777777" w:rsidR="00B943FE" w:rsidRDefault="00B943FE">
            <w:pPr>
              <w:spacing w:after="0"/>
              <w:ind w:left="135"/>
            </w:pPr>
          </w:p>
        </w:tc>
      </w:tr>
      <w:tr w:rsidR="00B943FE" w14:paraId="1F9C78FC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FE68D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0A145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«Численное решение уравнений»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8BB4BE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5CF31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CE7202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C8A39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1381578" w14:textId="77777777" w:rsidR="00B943FE" w:rsidRDefault="00B943FE">
            <w:pPr>
              <w:spacing w:after="0"/>
              <w:ind w:left="135"/>
            </w:pPr>
          </w:p>
        </w:tc>
      </w:tr>
      <w:tr w:rsidR="00B943FE" w14:paraId="3098BD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0DA0D9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488D4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дискретизации в вычислительных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61EAA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7442D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3600A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6C42E3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F2D86CA" w14:textId="77777777" w:rsidR="00B943FE" w:rsidRDefault="00B943FE">
            <w:pPr>
              <w:spacing w:after="0"/>
              <w:ind w:left="135"/>
            </w:pPr>
          </w:p>
        </w:tc>
      </w:tr>
      <w:tr w:rsidR="00B943FE" w14:paraId="2ECAC23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AD106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5B507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«Приближённое вычисление длин кривых и площадей фигур»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A2B4B5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F5F51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BC93DB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5169C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853B81C" w14:textId="77777777" w:rsidR="00B943FE" w:rsidRDefault="00B943FE">
            <w:pPr>
              <w:spacing w:after="0"/>
              <w:ind w:left="135"/>
            </w:pPr>
          </w:p>
        </w:tc>
      </w:tr>
      <w:tr w:rsidR="00B943FE" w14:paraId="4268DB7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389B31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A83D8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«Поиск максимума (минимума) функции»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4DBC3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3A3EB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F8560F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AE636E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CD42A56" w14:textId="77777777" w:rsidR="00B943FE" w:rsidRDefault="00B943FE">
            <w:pPr>
              <w:spacing w:after="0"/>
              <w:ind w:left="135"/>
            </w:pPr>
          </w:p>
        </w:tc>
      </w:tr>
      <w:tr w:rsidR="00B943FE" w14:paraId="4E3B86A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BB937B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BDB4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данных. Алгоритмы обработки символьных строк: подсчёт количества появлений символа в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538CEB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F5E659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36B62E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9BD77E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AEBAA7" w14:textId="77777777" w:rsidR="00B943FE" w:rsidRDefault="00B943FE">
            <w:pPr>
              <w:spacing w:after="0"/>
              <w:ind w:left="135"/>
            </w:pPr>
          </w:p>
        </w:tc>
      </w:tr>
      <w:tr w:rsidR="00B943FE" w14:paraId="777BC75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CA9F41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06B38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строк: разбиение строки на слова по пробельным символам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F224EA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231672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C4F9D0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5492A6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2EBB497" w14:textId="77777777" w:rsidR="00B943FE" w:rsidRDefault="00B943FE">
            <w:pPr>
              <w:spacing w:after="0"/>
              <w:ind w:left="135"/>
            </w:pPr>
          </w:p>
        </w:tc>
      </w:tr>
      <w:tr w:rsidR="00B943FE" w14:paraId="55AB71C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29A4CA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7CC2E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символьных строк: поиск подстроки внутри данной строки; замена найденной подстроки на другую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14DA58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D514A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B86ED6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4DE62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425D0" w14:textId="77777777" w:rsidR="00B943FE" w:rsidRDefault="00B943FE">
            <w:pPr>
              <w:spacing w:after="0"/>
              <w:ind w:left="135"/>
            </w:pPr>
          </w:p>
        </w:tc>
      </w:tr>
      <w:tr w:rsidR="00B943FE" w14:paraId="37167BB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D37E71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A9E98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"Обработка строк с использованием функций стандартной библиотеки языка программирования"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570970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B5F40E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04A022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241BEB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3ECB9F" w14:textId="77777777" w:rsidR="00B943FE" w:rsidRDefault="00B943FE">
            <w:pPr>
              <w:spacing w:after="0"/>
              <w:ind w:left="135"/>
            </w:pPr>
          </w:p>
        </w:tc>
      </w:tr>
      <w:tr w:rsidR="00B943FE" w14:paraId="6804975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495C77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1311B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слов в заданном алфавите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39AF3A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A81BED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E82CC9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EEB2B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249E5E1" w14:textId="77777777" w:rsidR="00B943FE" w:rsidRDefault="00B943FE">
            <w:pPr>
              <w:spacing w:after="0"/>
              <w:ind w:left="135"/>
            </w:pPr>
          </w:p>
        </w:tc>
      </w:tr>
      <w:tr w:rsidR="00B943FE" w14:paraId="2276D1C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32EE41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F0032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Массивы и последовательности чисел. Практическая работа по теме "Заполнение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AB65BC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0EC460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348295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26655B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F3B515" w14:textId="77777777" w:rsidR="00B943FE" w:rsidRDefault="00B943FE">
            <w:pPr>
              <w:spacing w:after="0"/>
              <w:ind w:left="135"/>
            </w:pPr>
          </w:p>
        </w:tc>
      </w:tr>
      <w:tr w:rsidR="00B943FE" w14:paraId="50C9C5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5A8F8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418F9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Обобщённые характеристики массива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2DF09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772AF5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5BC523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4AB3D7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86188CB" w14:textId="77777777" w:rsidR="00B943FE" w:rsidRDefault="00B943FE">
            <w:pPr>
              <w:spacing w:after="0"/>
              <w:ind w:left="135"/>
            </w:pPr>
          </w:p>
        </w:tc>
      </w:tr>
      <w:tr w:rsidR="00B943FE" w14:paraId="3AB34DDA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798DCA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70D6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поиск заданного значения в массиве. Практическая работа по теме "Линейный поиск заданного значения в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AADF0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239B2B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A8A7E7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E22362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18371D8" w14:textId="77777777" w:rsidR="00B943FE" w:rsidRDefault="00B943FE">
            <w:pPr>
              <w:spacing w:after="0"/>
              <w:ind w:left="135"/>
            </w:pPr>
          </w:p>
        </w:tc>
      </w:tr>
      <w:tr w:rsidR="00B943FE" w14:paraId="1E19581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BBE6AA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D727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минимального (максимального) элемента в числовом массиве"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5EC054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A92954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474EE7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ED8E9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833F1F" w14:textId="77777777" w:rsidR="00B943FE" w:rsidRDefault="00B943FE">
            <w:pPr>
              <w:spacing w:after="0"/>
              <w:ind w:left="135"/>
            </w:pPr>
          </w:p>
        </w:tc>
      </w:tr>
      <w:tr w:rsidR="00B943FE" w14:paraId="47311E0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D54227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A57F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массива. Простые методы сортировки. Практическая работа по теме "Простые методы сортировки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ACC7AF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195207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0BD99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EA8281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416BBD9" w14:textId="77777777" w:rsidR="00B943FE" w:rsidRDefault="00B943FE">
            <w:pPr>
              <w:spacing w:after="0"/>
              <w:ind w:left="135"/>
            </w:pPr>
          </w:p>
        </w:tc>
      </w:tr>
      <w:tr w:rsidR="00B943FE" w14:paraId="1B96D62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259636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47727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слиянием. Быстрая сортировка массива (алгоритм QuickSort). Практическая работа по теме "Быстрая сортировка массива"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1FEDF0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9BDDD7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3E4F4B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18DFBC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F02056C" w14:textId="77777777" w:rsidR="00B943FE" w:rsidRDefault="00B943FE">
            <w:pPr>
              <w:spacing w:after="0"/>
              <w:ind w:left="135"/>
            </w:pPr>
          </w:p>
        </w:tc>
      </w:tr>
      <w:tr w:rsidR="00B943FE" w14:paraId="3AA644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4A3634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254A7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Двоичный поиск в отсортированном массиве. Практическая работа по теме "Двоичный поиск"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0A70B6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6E3E0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74E357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E65BC1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FECCDF6" w14:textId="77777777" w:rsidR="00B943FE" w:rsidRDefault="00B943FE">
            <w:pPr>
              <w:spacing w:after="0"/>
              <w:ind w:left="135"/>
            </w:pPr>
          </w:p>
        </w:tc>
      </w:tr>
      <w:tr w:rsidR="00B943FE" w14:paraId="4C81294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D8F4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F912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Двумерные массивы (матрицы)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51767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13B7F1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2875B7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DCDA4D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539FBE3" w14:textId="77777777" w:rsidR="00B943FE" w:rsidRDefault="00B943FE">
            <w:pPr>
              <w:spacing w:after="0"/>
              <w:ind w:left="135"/>
            </w:pPr>
          </w:p>
        </w:tc>
      </w:tr>
      <w:tr w:rsidR="00B943FE" w14:paraId="7FE6C51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2186AC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C4DE5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обработки матриц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9249C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B245A0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C9E0A5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5FEAE7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6784B1E" w14:textId="77777777" w:rsidR="00B943FE" w:rsidRDefault="00B943FE">
            <w:pPr>
              <w:spacing w:after="0"/>
              <w:ind w:left="135"/>
            </w:pPr>
          </w:p>
        </w:tc>
      </w:tr>
      <w:tr w:rsidR="00B943FE" w14:paraId="0337164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23111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3793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анализа данных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45D44D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9269F2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9B3C09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FEFD6E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F13BC9A" w14:textId="77777777" w:rsidR="00B943FE" w:rsidRDefault="00B943FE">
            <w:pPr>
              <w:spacing w:after="0"/>
              <w:ind w:left="135"/>
            </w:pPr>
          </w:p>
        </w:tc>
      </w:tr>
      <w:tr w:rsidR="00B943FE" w14:paraId="3AF69B8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35E22F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71408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текстового процессора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C4FB6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BEE0E4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6A60AD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AF9ABA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73BC4B8" w14:textId="77777777" w:rsidR="00B943FE" w:rsidRDefault="00B943FE">
            <w:pPr>
              <w:spacing w:after="0"/>
              <w:ind w:left="135"/>
            </w:pPr>
          </w:p>
        </w:tc>
      </w:tr>
      <w:tr w:rsidR="00B943FE" w14:paraId="1E1F2A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B8D42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05ED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вёрстка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B32790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A59DA1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411329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2CFDE6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B9494D9" w14:textId="77777777" w:rsidR="00B943FE" w:rsidRDefault="00B943FE">
            <w:pPr>
              <w:spacing w:after="0"/>
              <w:ind w:left="135"/>
            </w:pPr>
          </w:p>
        </w:tc>
      </w:tr>
      <w:tr w:rsidR="00B943FE" w14:paraId="663A8A8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CBB441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2ED80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"Вёрстка документов с математическими формулами"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B216F1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CAE845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E17DB0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43AFBE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5DDBA22" w14:textId="77777777" w:rsidR="00B943FE" w:rsidRDefault="00B943FE">
            <w:pPr>
              <w:spacing w:after="0"/>
              <w:ind w:left="135"/>
            </w:pPr>
          </w:p>
        </w:tc>
      </w:tr>
      <w:tr w:rsidR="00B943FE" w14:paraId="1D4B38CD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E2727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EAD0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рецензирования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551B9F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B5733D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B6B6B9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30B15B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B4DA8A2" w14:textId="77777777" w:rsidR="00B943FE" w:rsidRDefault="00B943FE">
            <w:pPr>
              <w:spacing w:after="0"/>
              <w:ind w:left="135"/>
            </w:pPr>
          </w:p>
        </w:tc>
      </w:tr>
      <w:tr w:rsidR="00B943FE" w14:paraId="65520C1E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9CEE45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19DB1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"Многостраничные документы"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7F67E7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65D3EF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2447C7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868B88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247CDDB4" w14:textId="77777777" w:rsidR="00B943FE" w:rsidRDefault="00B943FE">
            <w:pPr>
              <w:spacing w:after="0"/>
              <w:ind w:left="135"/>
            </w:pPr>
          </w:p>
        </w:tc>
      </w:tr>
      <w:tr w:rsidR="00B943FE" w14:paraId="5C44B8E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7A7D0E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657B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Облачные сервисы. Коллективная работа с документами. Практическая работа по теме "Коллективная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документами"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3A5F852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D84378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4533AB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80158E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6BB58A7" w14:textId="77777777" w:rsidR="00B943FE" w:rsidRDefault="00B943FE">
            <w:pPr>
              <w:spacing w:after="0"/>
              <w:ind w:left="135"/>
            </w:pPr>
          </w:p>
        </w:tc>
      </w:tr>
      <w:tr w:rsidR="00B943FE" w14:paraId="6613CF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375BB7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A5F71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Большие данные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804D09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BC2591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E192D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DCB0BC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018F0086" w14:textId="77777777" w:rsidR="00B943FE" w:rsidRDefault="00B943FE">
            <w:pPr>
              <w:spacing w:after="0"/>
              <w:ind w:left="135"/>
            </w:pPr>
          </w:p>
        </w:tc>
      </w:tr>
      <w:tr w:rsidR="00B943FE" w14:paraId="28DD0CC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10C2B8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EED10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Машинное обучение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6D5E47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6AA8AD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79E0DC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582C4A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4BE700A" w14:textId="77777777" w:rsidR="00B943FE" w:rsidRDefault="00B943FE">
            <w:pPr>
              <w:spacing w:after="0"/>
              <w:ind w:left="135"/>
            </w:pPr>
          </w:p>
        </w:tc>
      </w:tr>
      <w:tr w:rsidR="00B943FE" w14:paraId="431450A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33FB2F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C0851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DBDBBE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2DDBDB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FC415E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0894BD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3003F2" w14:textId="77777777" w:rsidR="00B943FE" w:rsidRDefault="00B943FE">
            <w:pPr>
              <w:spacing w:after="0"/>
              <w:ind w:left="135"/>
            </w:pPr>
          </w:p>
        </w:tc>
      </w:tr>
      <w:tr w:rsidR="00B943FE" w14:paraId="2335E95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D65F1B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F8349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"Анализ данных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F0700D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AB80C7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41C36C0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01141BD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B7DC685" w14:textId="77777777" w:rsidR="00B943FE" w:rsidRDefault="00B943FE">
            <w:pPr>
              <w:spacing w:after="0"/>
              <w:ind w:left="135"/>
            </w:pPr>
          </w:p>
        </w:tc>
      </w:tr>
      <w:tr w:rsidR="00B943FE" w14:paraId="37B331A8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645416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B49B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графиков функций. Практическая работа по теме "Наглядное представление результатов статистической обработки данных в виде диаграмм средствами редактора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76B80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F7EF59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4A107F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30BB3B3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9DC68F5" w14:textId="77777777" w:rsidR="00B943FE" w:rsidRDefault="00B943FE">
            <w:pPr>
              <w:spacing w:after="0"/>
              <w:ind w:left="135"/>
            </w:pPr>
          </w:p>
        </w:tc>
      </w:tr>
      <w:tr w:rsidR="00B943FE" w14:paraId="0D2D5BB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084CBC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8A71A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Линии тренда. Практическая работа по теме "Подбор линии тренда, прогнозирование"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736DDE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7EEC80C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215F8A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FF2450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4F66F2" w14:textId="77777777" w:rsidR="00B943FE" w:rsidRDefault="00B943FE">
            <w:pPr>
              <w:spacing w:after="0"/>
              <w:ind w:left="135"/>
            </w:pPr>
          </w:p>
        </w:tc>
      </w:tr>
      <w:tr w:rsidR="00B943FE" w14:paraId="1CC557D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0240A1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A3FE4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параметра. Практическая работа по теме "Численное решение уравнений с помощью подбора параметра"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B5FCA0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4D66AA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C54E2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C54C3D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4AEA622E" w14:textId="77777777" w:rsidR="00B943FE" w:rsidRDefault="00B943FE">
            <w:pPr>
              <w:spacing w:after="0"/>
              <w:ind w:left="135"/>
            </w:pPr>
          </w:p>
        </w:tc>
      </w:tr>
      <w:tr w:rsidR="00B943FE" w14:paraId="17E90F9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9C79C1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BBCEA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Оптимизация как поиск наилучшего решения в заданных условиях. Практическая работа по теме "Решение задач оптимизации с помощью электронных таблиц"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4F4EF7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3942EB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6D0943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AD3FB1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154A920" w14:textId="77777777" w:rsidR="00B943FE" w:rsidRDefault="00B943FE">
            <w:pPr>
              <w:spacing w:after="0"/>
              <w:ind w:left="135"/>
            </w:pPr>
          </w:p>
        </w:tc>
      </w:tr>
      <w:tr w:rsidR="00B943FE" w14:paraId="20C71BB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306C01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4BFE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241B5B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DE4EFF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2D5CEE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F6EA83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3391AD4" w14:textId="77777777" w:rsidR="00B943FE" w:rsidRDefault="00B943FE">
            <w:pPr>
              <w:spacing w:after="0"/>
              <w:ind w:left="135"/>
            </w:pPr>
          </w:p>
        </w:tc>
      </w:tr>
      <w:tr w:rsidR="00B943FE" w14:paraId="2F3C0E9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17F407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D971F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5F6154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4C9B2AF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77CD492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97D740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CD9165E" w14:textId="77777777" w:rsidR="00B943FE" w:rsidRDefault="00B943FE">
            <w:pPr>
              <w:spacing w:after="0"/>
              <w:ind w:left="135"/>
            </w:pPr>
          </w:p>
        </w:tc>
      </w:tr>
      <w:tr w:rsidR="00B943FE" w14:paraId="0F77BC84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E083C7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4DFB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0F06A58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08FB2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C98734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F8ADEF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D981C05" w14:textId="77777777" w:rsidR="00B943FE" w:rsidRDefault="00B943FE">
            <w:pPr>
              <w:spacing w:after="0"/>
              <w:ind w:left="135"/>
            </w:pPr>
          </w:p>
        </w:tc>
      </w:tr>
      <w:tr w:rsidR="00B943FE" w14:paraId="7945332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7F87DF7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954F1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D091F3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1FF81B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21FD8F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AD452C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E777EB7" w14:textId="77777777" w:rsidR="00B943FE" w:rsidRDefault="00B943FE">
            <w:pPr>
              <w:spacing w:after="0"/>
              <w:ind w:left="135"/>
            </w:pPr>
          </w:p>
        </w:tc>
      </w:tr>
      <w:tr w:rsidR="00B943FE" w14:paraId="0C834503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EC7748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CEE69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40701C1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27F1BED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03267C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8C480A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5878EF0" w14:textId="77777777" w:rsidR="00B943FE" w:rsidRDefault="00B943FE">
            <w:pPr>
              <w:spacing w:after="0"/>
              <w:ind w:left="135"/>
            </w:pPr>
          </w:p>
        </w:tc>
      </w:tr>
      <w:tr w:rsidR="00B943FE" w14:paraId="2303BBE7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22FB43E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9D20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22AA7AA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1314AE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5B12D2F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7C3401C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72362A5A" w14:textId="77777777" w:rsidR="00B943FE" w:rsidRDefault="00B943FE">
            <w:pPr>
              <w:spacing w:after="0"/>
              <w:ind w:left="135"/>
            </w:pPr>
          </w:p>
        </w:tc>
      </w:tr>
      <w:tr w:rsidR="00B943FE" w14:paraId="50F9A815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614C547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191B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7C4F87D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121C5BE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4FEFB0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24F1C97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6AC98B80" w14:textId="77777777" w:rsidR="00B943FE" w:rsidRDefault="00B943FE">
            <w:pPr>
              <w:spacing w:after="0"/>
              <w:ind w:left="135"/>
            </w:pPr>
          </w:p>
        </w:tc>
      </w:tr>
      <w:tr w:rsidR="00B943FE" w14:paraId="11FD8FCB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14B20DC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C6CD6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EC2C0E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306F71F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E745AA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C6F33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B6E4FF0" w14:textId="77777777" w:rsidR="00B943FE" w:rsidRDefault="00B943FE">
            <w:pPr>
              <w:spacing w:after="0"/>
              <w:ind w:left="135"/>
            </w:pPr>
          </w:p>
        </w:tc>
      </w:tr>
      <w:tr w:rsidR="00B943FE" w14:paraId="5648A31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47821DE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2523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AD8779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6FFE5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C7D5BC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1037752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A9737E8" w14:textId="77777777" w:rsidR="00B943FE" w:rsidRDefault="00B943FE">
            <w:pPr>
              <w:spacing w:after="0"/>
              <w:ind w:left="135"/>
            </w:pPr>
          </w:p>
        </w:tc>
      </w:tr>
      <w:tr w:rsidR="00B943FE" w14:paraId="17EF9C09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BA55AB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6ACA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1C6B1C2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24AE1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1E373D4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83600D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5ACA24B8" w14:textId="77777777" w:rsidR="00B943FE" w:rsidRDefault="00B943FE">
            <w:pPr>
              <w:spacing w:after="0"/>
              <w:ind w:left="135"/>
            </w:pPr>
          </w:p>
        </w:tc>
      </w:tr>
      <w:tr w:rsidR="00B943FE" w14:paraId="3A88FEB1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E41BC0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D7C35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26ED10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055D84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0855FFD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6645C1B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D2549B2" w14:textId="77777777" w:rsidR="00B943FE" w:rsidRDefault="00B943FE">
            <w:pPr>
              <w:spacing w:after="0"/>
              <w:ind w:left="135"/>
            </w:pPr>
          </w:p>
        </w:tc>
      </w:tr>
      <w:tr w:rsidR="00B943FE" w14:paraId="38BB5920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349F9BA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316D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5F30AA7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907BDE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90DA66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BB69D6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7C26C23" w14:textId="77777777" w:rsidR="00B943FE" w:rsidRDefault="00B943FE">
            <w:pPr>
              <w:spacing w:after="0"/>
              <w:ind w:left="135"/>
            </w:pPr>
          </w:p>
        </w:tc>
      </w:tr>
      <w:tr w:rsidR="00B943FE" w14:paraId="10B38366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0656F55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1001B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E1DEEB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0D5CCA2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3BC375C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5489738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3822235D" w14:textId="77777777" w:rsidR="00B943FE" w:rsidRDefault="00B943FE">
            <w:pPr>
              <w:spacing w:after="0"/>
              <w:ind w:left="135"/>
            </w:pPr>
          </w:p>
        </w:tc>
      </w:tr>
      <w:tr w:rsidR="00B943FE" w14:paraId="79BF067F" w14:textId="7777777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14:paraId="51C4A70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47F87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14:paraId="6413563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54DFD1F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2987430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14:paraId="452444C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14:paraId="1B6E83B2" w14:textId="77777777" w:rsidR="00B943FE" w:rsidRDefault="00B943FE">
            <w:pPr>
              <w:spacing w:after="0"/>
              <w:ind w:left="135"/>
            </w:pPr>
          </w:p>
        </w:tc>
      </w:tr>
      <w:tr w:rsidR="00B943FE" w14:paraId="643C01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69373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14:paraId="4F78F7C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14:paraId="6EC748B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14:paraId="6E3E6F9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4D156E" w14:textId="77777777" w:rsidR="00B943FE" w:rsidRDefault="00B943FE"/>
        </w:tc>
      </w:tr>
    </w:tbl>
    <w:p w14:paraId="6D1B9556" w14:textId="77777777" w:rsidR="00B943FE" w:rsidRDefault="00B943FE">
      <w:pPr>
        <w:sectPr w:rsidR="00B94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3CF0BD" w14:textId="77777777" w:rsidR="00B943FE" w:rsidRDefault="00340E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4607"/>
        <w:gridCol w:w="1200"/>
        <w:gridCol w:w="1841"/>
        <w:gridCol w:w="1910"/>
        <w:gridCol w:w="1347"/>
        <w:gridCol w:w="2221"/>
      </w:tblGrid>
      <w:tr w:rsidR="00B943FE" w14:paraId="18F13CD4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EC5D1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BC6B23" w14:textId="77777777" w:rsidR="00B943FE" w:rsidRDefault="00B943F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6FCA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F74B77" w14:textId="77777777" w:rsidR="00B943FE" w:rsidRDefault="00B943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16E1E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E64F2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C77C0B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29311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C4D9F9F" w14:textId="77777777" w:rsidR="00B943FE" w:rsidRDefault="00B943FE">
            <w:pPr>
              <w:spacing w:after="0"/>
              <w:ind w:left="135"/>
            </w:pPr>
          </w:p>
        </w:tc>
      </w:tr>
      <w:tr w:rsidR="00B943FE" w14:paraId="1C7354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B74EFA" w14:textId="77777777" w:rsidR="00B943FE" w:rsidRDefault="00B94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5DD558" w14:textId="77777777" w:rsidR="00B943FE" w:rsidRDefault="00B943FE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CE42A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DDF9E31" w14:textId="77777777" w:rsidR="00B943FE" w:rsidRDefault="00B943FE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6C4870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7C1CF6" w14:textId="77777777" w:rsidR="00B943FE" w:rsidRDefault="00B943FE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6FDCE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E7AC4C9" w14:textId="77777777" w:rsidR="00B943FE" w:rsidRDefault="00B943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DC53AB" w14:textId="77777777" w:rsidR="00B943FE" w:rsidRDefault="00B943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82C2AD" w14:textId="77777777" w:rsidR="00B943FE" w:rsidRDefault="00B943FE"/>
        </w:tc>
      </w:tr>
      <w:tr w:rsidR="00B943FE" w14:paraId="5B54FD7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8D8EC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AAD56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информации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C9FFA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62643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AB800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5C460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F7ED3C" w14:textId="77777777" w:rsidR="00B943FE" w:rsidRDefault="00B943FE">
            <w:pPr>
              <w:spacing w:after="0"/>
              <w:ind w:left="135"/>
            </w:pPr>
          </w:p>
        </w:tc>
      </w:tr>
      <w:tr w:rsidR="00B943FE" w14:paraId="399DE61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8BF8E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D94EE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B4AD3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66D54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10CFA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FAD87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44F19CF" w14:textId="77777777" w:rsidR="00B943FE" w:rsidRDefault="00B943FE">
            <w:pPr>
              <w:spacing w:after="0"/>
              <w:ind w:left="135"/>
            </w:pPr>
          </w:p>
        </w:tc>
      </w:tr>
      <w:tr w:rsidR="00B943FE" w14:paraId="12AAFB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914D5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519B1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Хаффмана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B68A2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DEF61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94078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F2B0B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717BE5" w14:textId="77777777" w:rsidR="00B943FE" w:rsidRDefault="00B943FE">
            <w:pPr>
              <w:spacing w:after="0"/>
              <w:ind w:left="135"/>
            </w:pPr>
          </w:p>
        </w:tc>
      </w:tr>
      <w:tr w:rsidR="00B943FE" w14:paraId="24709E5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777D3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0C2C7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"Сжатие данных с помощью алгоритма Хаффмана"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91341A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CB5F4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12903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345A8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81323A" w14:textId="77777777" w:rsidR="00B943FE" w:rsidRDefault="00B943FE">
            <w:pPr>
              <w:spacing w:after="0"/>
              <w:ind w:left="135"/>
            </w:pPr>
          </w:p>
        </w:tc>
      </w:tr>
      <w:tr w:rsidR="00B943FE" w14:paraId="6857F1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77E73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5EF1BB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LZW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077F1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7A485D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AFE1D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F79148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1499AB" w14:textId="77777777" w:rsidR="00B943FE" w:rsidRDefault="00B943FE">
            <w:pPr>
              <w:spacing w:after="0"/>
              <w:ind w:left="135"/>
            </w:pPr>
          </w:p>
        </w:tc>
      </w:tr>
      <w:tr w:rsidR="00B943FE" w14:paraId="52688D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E4975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8F028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сжатия данных с потерями. Практическая работа по теме "Сжатие данных с потерями (алгоритмы JPEG, MP3)"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61D78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963CF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FAECC2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DA623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F58E7F" w14:textId="77777777" w:rsidR="00B943FE" w:rsidRDefault="00B943FE">
            <w:pPr>
              <w:spacing w:after="0"/>
              <w:ind w:left="135"/>
            </w:pPr>
          </w:p>
        </w:tc>
      </w:tr>
      <w:tr w:rsidR="00B943FE" w14:paraId="147C5F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013FDD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FEB05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C00E7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F8A82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58AD3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FA4C9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59BB8A" w14:textId="77777777" w:rsidR="00B943FE" w:rsidRDefault="00B943FE">
            <w:pPr>
              <w:spacing w:after="0"/>
              <w:ind w:left="135"/>
            </w:pPr>
          </w:p>
        </w:tc>
      </w:tr>
      <w:tr w:rsidR="00B943FE" w14:paraId="630875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74C81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2CFB2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Помехоустойчивые коды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AC47D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4BC0F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36ABB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67034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F53BEB" w14:textId="77777777" w:rsidR="00B943FE" w:rsidRDefault="00B943FE">
            <w:pPr>
              <w:spacing w:after="0"/>
              <w:ind w:left="135"/>
            </w:pPr>
          </w:p>
        </w:tc>
      </w:tr>
      <w:tr w:rsidR="00B943FE" w14:paraId="0272CEC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961B8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AAC2B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"Помехоустойчивые коды"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CFBC01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0415C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C3753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7397D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93FD8D" w14:textId="77777777" w:rsidR="00B943FE" w:rsidRDefault="00B943FE">
            <w:pPr>
              <w:spacing w:after="0"/>
              <w:ind w:left="135"/>
            </w:pPr>
          </w:p>
        </w:tc>
      </w:tr>
      <w:tr w:rsidR="00B943FE" w14:paraId="204A15A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73B03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3C0B7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Системы. Компоненты системы и их взаимодействие. Системный эффект. Управление как информационный процесс. Обратная связь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9180A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00C6C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D5B64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BE854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0CCE10" w14:textId="77777777" w:rsidR="00B943FE" w:rsidRDefault="00B943FE">
            <w:pPr>
              <w:spacing w:after="0"/>
              <w:ind w:left="135"/>
            </w:pPr>
          </w:p>
        </w:tc>
      </w:tr>
      <w:tr w:rsidR="00B943FE" w14:paraId="710913B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2D905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007504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A01C4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6A5B4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3CEAE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0C11E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17CC66" w14:textId="77777777" w:rsidR="00B943FE" w:rsidRDefault="00B943FE">
            <w:pPr>
              <w:spacing w:after="0"/>
              <w:ind w:left="135"/>
            </w:pPr>
          </w:p>
        </w:tc>
      </w:tr>
      <w:tr w:rsidR="00B943FE" w14:paraId="12FA4F6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46F35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F2BEC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B8EA90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F709E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43716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61724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68DD30" w14:textId="77777777" w:rsidR="00B943FE" w:rsidRDefault="00B943FE">
            <w:pPr>
              <w:spacing w:after="0"/>
              <w:ind w:left="135"/>
            </w:pPr>
          </w:p>
        </w:tc>
      </w:tr>
      <w:tr w:rsidR="00B943FE" w14:paraId="0B4F0F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C5304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D927E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графов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FDC66D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61259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ECA8D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1516F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1FE989" w14:textId="77777777" w:rsidR="00B943FE" w:rsidRDefault="00B943FE">
            <w:pPr>
              <w:spacing w:after="0"/>
              <w:ind w:left="135"/>
            </w:pPr>
          </w:p>
        </w:tc>
      </w:tr>
      <w:tr w:rsidR="00B943FE" w14:paraId="4D3952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1C109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B4600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D4757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AAFAF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69EFE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625508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8F1C31" w14:textId="77777777" w:rsidR="00B943FE" w:rsidRDefault="00B943FE">
            <w:pPr>
              <w:spacing w:after="0"/>
              <w:ind w:left="135"/>
            </w:pPr>
          </w:p>
        </w:tc>
      </w:tr>
      <w:tr w:rsidR="00B943FE" w14:paraId="0A27B7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29610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7B2C7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теории игр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66C26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3CC12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CB104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03C00C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F5D635" w14:textId="77777777" w:rsidR="00B943FE" w:rsidRDefault="00B943FE">
            <w:pPr>
              <w:spacing w:after="0"/>
              <w:ind w:left="135"/>
            </w:pPr>
          </w:p>
        </w:tc>
      </w:tr>
      <w:tr w:rsidR="00B943FE" w14:paraId="2884DC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0ADDFC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6F953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выигрышной стратегии в игре с полной информацией"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BD0FD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166EC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A555F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DF8DA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49AD29" w14:textId="77777777" w:rsidR="00B943FE" w:rsidRDefault="00B943FE">
            <w:pPr>
              <w:spacing w:after="0"/>
              <w:ind w:left="135"/>
            </w:pPr>
          </w:p>
        </w:tc>
      </w:tr>
      <w:tr w:rsidR="00B943FE" w14:paraId="550301B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1B700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A645F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D5F04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6F1FA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1DC69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58A44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A27F85" w14:textId="77777777" w:rsidR="00B943FE" w:rsidRDefault="00B943FE">
            <w:pPr>
              <w:spacing w:after="0"/>
              <w:ind w:left="135"/>
            </w:pPr>
          </w:p>
        </w:tc>
      </w:tr>
      <w:tr w:rsidR="00B943FE" w14:paraId="2A391F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F65684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05E385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"Средства искусственного интеллекта"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A5609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765C2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BA87A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F30E0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46ED048" w14:textId="77777777" w:rsidR="00B943FE" w:rsidRDefault="00B943FE">
            <w:pPr>
              <w:spacing w:after="0"/>
              <w:ind w:left="135"/>
            </w:pPr>
          </w:p>
        </w:tc>
      </w:tr>
      <w:tr w:rsidR="00B943FE" w14:paraId="27BFFA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C7BD29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4BB6F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Формализация понятия алгоритма. Машина Тьюринга как универсальная модель вычислений. Тезис Чёрча—Тьюринга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B5F03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CDAF2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C5029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02620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789A30" w14:textId="77777777" w:rsidR="00B943FE" w:rsidRDefault="00B943FE">
            <w:pPr>
              <w:spacing w:after="0"/>
              <w:ind w:left="135"/>
            </w:pPr>
          </w:p>
        </w:tc>
      </w:tr>
      <w:tr w:rsidR="00B943FE" w14:paraId="631C105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B08629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BB981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"Составление простой программы для машины Тьюринга"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C79F8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3EBAD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9336B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A76F6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68FF6E" w14:textId="77777777" w:rsidR="00B943FE" w:rsidRDefault="00B943FE">
            <w:pPr>
              <w:spacing w:after="0"/>
              <w:ind w:left="135"/>
            </w:pPr>
          </w:p>
        </w:tc>
      </w:tr>
      <w:tr w:rsidR="00B943FE" w14:paraId="5BD5BE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AB399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CE005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Машина Поста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F1092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F9632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5CBEC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0FD7A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D1B33B" w14:textId="77777777" w:rsidR="00B943FE" w:rsidRDefault="00B943FE">
            <w:pPr>
              <w:spacing w:after="0"/>
              <w:ind w:left="135"/>
            </w:pPr>
          </w:p>
        </w:tc>
      </w:tr>
      <w:tr w:rsidR="00B943FE" w14:paraId="6D33B6A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081BB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1C503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Нормальные алгорифмы Маркова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3E16C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FDF25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45F59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CEAF4A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B95661" w14:textId="77777777" w:rsidR="00B943FE" w:rsidRDefault="00B943FE">
            <w:pPr>
              <w:spacing w:after="0"/>
              <w:ind w:left="135"/>
            </w:pPr>
          </w:p>
        </w:tc>
      </w:tr>
      <w:tr w:rsidR="00B943FE" w14:paraId="10950EE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F328C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26FCA0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Алгоритмически неразрешимые задачи. Задача останова. Невозможность автоматической отладки программ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A6853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51C04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499B0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CD9A2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A002B8" w14:textId="77777777" w:rsidR="00B943FE" w:rsidRDefault="00B943FE">
            <w:pPr>
              <w:spacing w:after="0"/>
              <w:ind w:left="135"/>
            </w:pPr>
          </w:p>
        </w:tc>
      </w:tr>
      <w:tr w:rsidR="00B943FE" w14:paraId="2D4A329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6AA23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2DEFFF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Сложность вычислений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0D64B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DE9C9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2A6FA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0B0E6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333A24" w14:textId="77777777" w:rsidR="00B943FE" w:rsidRDefault="00B943FE">
            <w:pPr>
              <w:spacing w:after="0"/>
              <w:ind w:left="135"/>
            </w:pPr>
          </w:p>
        </w:tc>
      </w:tr>
      <w:tr w:rsidR="00B943FE" w14:paraId="29C964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82ED6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DB0EA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простых чисел в заданном диапазоне с помощью алгоритма «решето Эратосфена»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5CE861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FA331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87997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16E0A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B4C3D3" w14:textId="77777777" w:rsidR="00B943FE" w:rsidRDefault="00B943FE">
            <w:pPr>
              <w:spacing w:after="0"/>
              <w:ind w:left="135"/>
            </w:pPr>
          </w:p>
        </w:tc>
      </w:tr>
      <w:tr w:rsidR="00B943FE" w14:paraId="27F1C4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11E2E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39BCB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"Поиск простых чисел в заданном диапазоне"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0A60D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31411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9BD3C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B18FFE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91EA6CB" w14:textId="77777777" w:rsidR="00B943FE" w:rsidRDefault="00B943FE">
            <w:pPr>
              <w:spacing w:after="0"/>
              <w:ind w:left="135"/>
            </w:pPr>
          </w:p>
        </w:tc>
      </w:tr>
      <w:tr w:rsidR="00B943FE" w14:paraId="35B07D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09DEE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B9BC3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Многоразрядные целые числа, задачи длинной арифметики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A76FBA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A0069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28893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24169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824C29" w14:textId="77777777" w:rsidR="00B943FE" w:rsidRDefault="00B943FE">
            <w:pPr>
              <w:spacing w:after="0"/>
              <w:ind w:left="135"/>
            </w:pPr>
          </w:p>
        </w:tc>
      </w:tr>
      <w:tr w:rsidR="00B943FE" w14:paraId="14533CB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BAA32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1309C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"Реализация вычислений с многоразрядными числами"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6B10F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77201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D15C61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5DA77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ED6548" w14:textId="77777777" w:rsidR="00B943FE" w:rsidRDefault="00B943FE">
            <w:pPr>
              <w:spacing w:after="0"/>
              <w:ind w:left="135"/>
            </w:pPr>
          </w:p>
        </w:tc>
      </w:tr>
      <w:tr w:rsidR="00B943FE" w14:paraId="1E3E8A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84D363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25878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Словари (ассоциативные массивы, отображения). Хэш-таблицы. Построение алфавитно-частотного словаря для заданного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CC9AE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5EB85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D23B6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3D531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2A9FC3E" w14:textId="77777777" w:rsidR="00B943FE" w:rsidRDefault="00B943FE">
            <w:pPr>
              <w:spacing w:after="0"/>
              <w:ind w:left="135"/>
            </w:pPr>
          </w:p>
        </w:tc>
      </w:tr>
      <w:tr w:rsidR="00B943FE" w14:paraId="134325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04C732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EA8E6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алфавитно-частотного словаря для заданного текста"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4672E6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6C562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32C2A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6182D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E63319" w14:textId="77777777" w:rsidR="00B943FE" w:rsidRDefault="00B943FE">
            <w:pPr>
              <w:spacing w:after="0"/>
              <w:ind w:left="135"/>
            </w:pPr>
          </w:p>
        </w:tc>
      </w:tr>
      <w:tr w:rsidR="00B943FE" w14:paraId="7EE679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06E89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1548D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текста на естественном языке. Выделение последовательностей по шаблону. Регулярные выражения. Частотный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1990AA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39426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B5AF6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15FD7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AAC223" w14:textId="77777777" w:rsidR="00B943FE" w:rsidRDefault="00B943FE">
            <w:pPr>
              <w:spacing w:after="0"/>
              <w:ind w:left="135"/>
            </w:pPr>
          </w:p>
        </w:tc>
      </w:tr>
      <w:tr w:rsidR="00B943FE" w14:paraId="3170A3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D9AE1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F78AA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"Анализ текста на естественном языке"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8E353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49BE94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50228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9496C9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D689C9" w14:textId="77777777" w:rsidR="00B943FE" w:rsidRDefault="00B943FE">
            <w:pPr>
              <w:spacing w:after="0"/>
              <w:ind w:left="135"/>
            </w:pPr>
          </w:p>
        </w:tc>
      </w:tr>
      <w:tr w:rsidR="00B943FE" w14:paraId="4F3C9B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453FB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AAAEC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Стеки. Анализ правильности скобочного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FF7A2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FD378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481ED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D398F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A06482" w14:textId="77777777" w:rsidR="00B943FE" w:rsidRDefault="00B943FE">
            <w:pPr>
              <w:spacing w:after="0"/>
              <w:ind w:left="135"/>
            </w:pPr>
          </w:p>
        </w:tc>
      </w:tr>
      <w:tr w:rsidR="00B943FE" w14:paraId="0E11F6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3267A4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2CFA0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арифметического выражения, записанного в постфиксной форме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801C3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C7E6C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EDA7A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467EF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8107B8" w14:textId="77777777" w:rsidR="00B943FE" w:rsidRDefault="00B943FE">
            <w:pPr>
              <w:spacing w:after="0"/>
              <w:ind w:left="135"/>
            </w:pPr>
          </w:p>
        </w:tc>
      </w:tr>
      <w:tr w:rsidR="00B943FE" w14:paraId="007286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3267E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C9D7B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арифметического выражения, записанного в постфиксной форме"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64B76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6DBFDC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0A3603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AFA65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8CB7C3" w14:textId="77777777" w:rsidR="00B943FE" w:rsidRDefault="00B943FE">
            <w:pPr>
              <w:spacing w:after="0"/>
              <w:ind w:left="135"/>
            </w:pPr>
          </w:p>
        </w:tc>
      </w:tr>
      <w:tr w:rsidR="00B943FE" w14:paraId="5CE252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8FCAF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69798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Очереди. Использование очереди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временного хранения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6856F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DDCFB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75CAE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F53D8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4666CB" w14:textId="77777777" w:rsidR="00B943FE" w:rsidRDefault="00B943FE">
            <w:pPr>
              <w:spacing w:after="0"/>
              <w:ind w:left="135"/>
            </w:pPr>
          </w:p>
        </w:tc>
      </w:tr>
      <w:tr w:rsidR="00B943FE" w14:paraId="19EC006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79B57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34799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очереди"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2A69F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B2FA16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4F347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29BDF5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0D30176" w14:textId="77777777" w:rsidR="00B943FE" w:rsidRDefault="00B943FE">
            <w:pPr>
              <w:spacing w:after="0"/>
              <w:ind w:left="135"/>
            </w:pPr>
          </w:p>
        </w:tc>
      </w:tr>
      <w:tr w:rsidR="00B943FE" w14:paraId="49E057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D7746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98CA1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Реализация дерева с помощью ссылочных структур. Двоичные (бинарные) деревья. Построение дерева для заданного арифметического выражения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8CA85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2229D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AB944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A63BE0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F7F189E" w14:textId="77777777" w:rsidR="00B943FE" w:rsidRDefault="00B943FE">
            <w:pPr>
              <w:spacing w:after="0"/>
              <w:ind w:left="135"/>
            </w:pPr>
          </w:p>
        </w:tc>
      </w:tr>
      <w:tr w:rsidR="00B943FE" w14:paraId="0DB0C2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E78EFC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93A5D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деревьев для вычисления арифметических выражений"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4F2A2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711520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E85403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FE78F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7391E5" w14:textId="77777777" w:rsidR="00B943FE" w:rsidRDefault="00B943FE">
            <w:pPr>
              <w:spacing w:after="0"/>
              <w:ind w:left="135"/>
            </w:pPr>
          </w:p>
        </w:tc>
      </w:tr>
      <w:tr w:rsidR="00B943FE" w14:paraId="649F58A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2F012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34D041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A30A6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D1CFC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D1DDDE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D6355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C834D3" w14:textId="77777777" w:rsidR="00B943FE" w:rsidRDefault="00B943FE">
            <w:pPr>
              <w:spacing w:after="0"/>
              <w:ind w:left="135"/>
            </w:pPr>
          </w:p>
        </w:tc>
      </w:tr>
      <w:tr w:rsidR="00B943FE" w14:paraId="423E2F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019860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E38196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Рекурсивные алгоритмы обхода дерева. Использование стека и очереди для обхода дерева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9327FB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5A9BD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18A94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923929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BA82F1" w14:textId="77777777" w:rsidR="00B943FE" w:rsidRDefault="00B943FE">
            <w:pPr>
              <w:spacing w:after="0"/>
              <w:ind w:left="135"/>
            </w:pPr>
          </w:p>
        </w:tc>
      </w:tr>
      <w:tr w:rsidR="00B943FE" w14:paraId="16122C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A63EC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C2299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на графах. Построение минимального остовного дерева взвешенного связного неориентированного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C13CA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94177A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978A4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A1568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817FD7" w14:textId="77777777" w:rsidR="00B943FE" w:rsidRDefault="00B943FE">
            <w:pPr>
              <w:spacing w:after="0"/>
              <w:ind w:left="135"/>
            </w:pPr>
          </w:p>
        </w:tc>
      </w:tr>
      <w:tr w:rsidR="00B943FE" w14:paraId="49C478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235A8B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9663A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Обход графа в глубину. Обход графа в ширину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77AAC9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3C782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2DAFCF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264B9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2DE55A" w14:textId="77777777" w:rsidR="00B943FE" w:rsidRDefault="00B943FE">
            <w:pPr>
              <w:spacing w:after="0"/>
              <w:ind w:left="135"/>
            </w:pPr>
          </w:p>
        </w:tc>
      </w:tr>
      <w:tr w:rsidR="00B943FE" w14:paraId="36D2B92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5CFDC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8109D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различных путей между вершинами ориентированного ациклического графа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64818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CA303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A8D13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70563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A897C2" w14:textId="77777777" w:rsidR="00B943FE" w:rsidRDefault="00B943FE">
            <w:pPr>
              <w:spacing w:after="0"/>
              <w:ind w:left="135"/>
            </w:pPr>
          </w:p>
        </w:tc>
      </w:tr>
      <w:tr w:rsidR="00B943FE" w14:paraId="4CA318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15F88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EECAB2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Дейкстры.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6E31D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7B9E1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6C91A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1D720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BACBB88" w14:textId="77777777" w:rsidR="00B943FE" w:rsidRDefault="00B943FE">
            <w:pPr>
              <w:spacing w:after="0"/>
              <w:ind w:left="135"/>
            </w:pPr>
          </w:p>
        </w:tc>
      </w:tr>
      <w:tr w:rsidR="00B943FE" w14:paraId="3ED3278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7E99A7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D7D7C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длины кратчайшего пути между вершинами графа (алгоритм Дейкстры)"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7D62C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44423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AC24F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B132FE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21D41D" w14:textId="77777777" w:rsidR="00B943FE" w:rsidRDefault="00B943FE">
            <w:pPr>
              <w:spacing w:after="0"/>
              <w:ind w:left="135"/>
            </w:pPr>
          </w:p>
        </w:tc>
      </w:tr>
      <w:tr w:rsidR="00B943FE" w14:paraId="564A1AC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A0AC2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F937E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Флойда—Уоршалла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E2435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3DC00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FC0C6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74B90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EB8495" w14:textId="77777777" w:rsidR="00B943FE" w:rsidRDefault="00B943FE">
            <w:pPr>
              <w:spacing w:after="0"/>
              <w:ind w:left="135"/>
            </w:pPr>
          </w:p>
        </w:tc>
      </w:tr>
      <w:tr w:rsidR="00B943FE" w14:paraId="3C1B77C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F2052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BD9B1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вычисление рекурсивных функций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F3920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536EE9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76CDA7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061AD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407D80" w14:textId="77777777" w:rsidR="00B943FE" w:rsidRDefault="00B943FE">
            <w:pPr>
              <w:spacing w:after="0"/>
              <w:ind w:left="135"/>
            </w:pPr>
          </w:p>
        </w:tc>
      </w:tr>
      <w:tr w:rsidR="00B943FE" w14:paraId="0262A6C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CF1D2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9E57C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"Вычисление рекурсивных функций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9A5BB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BE317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7C408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C3570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EE69EF" w14:textId="77777777" w:rsidR="00B943FE" w:rsidRDefault="00B943FE">
            <w:pPr>
              <w:spacing w:after="0"/>
              <w:ind w:left="135"/>
            </w:pPr>
          </w:p>
        </w:tc>
      </w:tr>
      <w:tr w:rsidR="00B943FE" w14:paraId="6047570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A4050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62430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подсчёт количества вариантов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CB3223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345F4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3956E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C7C9D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97027C" w14:textId="77777777" w:rsidR="00B943FE" w:rsidRDefault="00B943FE">
            <w:pPr>
              <w:spacing w:after="0"/>
              <w:ind w:left="135"/>
            </w:pPr>
          </w:p>
        </w:tc>
      </w:tr>
      <w:tr w:rsidR="00B943FE" w14:paraId="23D463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E30E8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B1EAA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"Подсчёт количества вариантов с помощью динамического программирования"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82C6D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12908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3F58E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842187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B16DF7" w14:textId="77777777" w:rsidR="00B943FE" w:rsidRDefault="00B943FE">
            <w:pPr>
              <w:spacing w:after="0"/>
              <w:ind w:left="135"/>
            </w:pPr>
          </w:p>
        </w:tc>
      </w:tr>
      <w:tr w:rsidR="00B943FE" w14:paraId="4490BA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F5B1D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B38B7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Задачи, решаемые с помощью динамического программирования: задачи оптимизации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FB688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E67B6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1A0A1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0314F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480911" w14:textId="77777777" w:rsidR="00B943FE" w:rsidRDefault="00B943FE">
            <w:pPr>
              <w:spacing w:after="0"/>
              <w:ind w:left="135"/>
            </w:pPr>
          </w:p>
        </w:tc>
      </w:tr>
      <w:tr w:rsidR="00B943FE" w14:paraId="72256C3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F3C705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AE610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парадигмах программирования. Обзор языков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CCC54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2B8DAB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AB282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2FFDD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29F83F" w14:textId="77777777" w:rsidR="00B943FE" w:rsidRDefault="00B943FE">
            <w:pPr>
              <w:spacing w:after="0"/>
              <w:ind w:left="135"/>
            </w:pPr>
          </w:p>
        </w:tc>
      </w:tr>
      <w:tr w:rsidR="00B943FE" w14:paraId="42CEE5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B65AF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ECCAAD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объектно-ориентированном программировании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CC2F6A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E7CA0B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2E234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0B7D3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2CF391C" w14:textId="77777777" w:rsidR="00B943FE" w:rsidRDefault="00B943FE">
            <w:pPr>
              <w:spacing w:after="0"/>
              <w:ind w:left="135"/>
            </w:pPr>
          </w:p>
        </w:tc>
      </w:tr>
      <w:tr w:rsidR="00B943FE" w14:paraId="7DC7886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4FE26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ACFDA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Объекты и классы. Свойства и методы объектов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8BDC0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8451F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48E8F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1D1D3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F6EBF9" w14:textId="77777777" w:rsidR="00B943FE" w:rsidRDefault="00B943FE">
            <w:pPr>
              <w:spacing w:after="0"/>
              <w:ind w:left="135"/>
            </w:pPr>
          </w:p>
        </w:tc>
      </w:tr>
      <w:tr w:rsidR="00B943FE" w14:paraId="6E013A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C87BD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437F0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Объектно-ориентированный анализ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6C477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FE94F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A5C7C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EE2DC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5E26BF" w14:textId="77777777" w:rsidR="00B943FE" w:rsidRDefault="00B943FE">
            <w:pPr>
              <w:spacing w:after="0"/>
              <w:ind w:left="135"/>
            </w:pPr>
          </w:p>
        </w:tc>
      </w:tr>
      <w:tr w:rsidR="00B943FE" w14:paraId="415023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3C031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4F0B8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"Использование готовых классов в программе"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7A1E2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E3650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A8AE5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F351AC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51B9C3" w14:textId="77777777" w:rsidR="00B943FE" w:rsidRDefault="00B943FE">
            <w:pPr>
              <w:spacing w:after="0"/>
              <w:ind w:left="135"/>
            </w:pPr>
          </w:p>
        </w:tc>
      </w:tr>
      <w:tr w:rsidR="00B943FE" w14:paraId="2BDE32B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6B6E7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7A176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программ на основе объектно-ориентированного подхода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E0EFD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45EA72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3F9A5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121D7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701D1E6" w14:textId="77777777" w:rsidR="00B943FE" w:rsidRDefault="00B943FE">
            <w:pPr>
              <w:spacing w:after="0"/>
              <w:ind w:left="135"/>
            </w:pPr>
          </w:p>
        </w:tc>
      </w:tr>
      <w:tr w:rsidR="00B943FE" w14:paraId="204281C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4C0E8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D6943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"Разработка простой программы с использованием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017BF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8FCA49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431F2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0FF7E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A58095" w14:textId="77777777" w:rsidR="00B943FE" w:rsidRDefault="00B943FE">
            <w:pPr>
              <w:spacing w:after="0"/>
              <w:ind w:left="135"/>
            </w:pPr>
          </w:p>
        </w:tc>
      </w:tr>
      <w:tr w:rsidR="00B943FE" w14:paraId="49748A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78E11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5F311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Инкапсуляция. Практическая работа по теме "Разработка класса, использующего инкапсуляцию"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EB89C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12C27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BAF0E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B78A4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40BBE1" w14:textId="77777777" w:rsidR="00B943FE" w:rsidRDefault="00B943FE">
            <w:pPr>
              <w:spacing w:after="0"/>
              <w:ind w:left="135"/>
            </w:pPr>
          </w:p>
        </w:tc>
      </w:tr>
      <w:tr w:rsidR="00B943FE" w14:paraId="00E6E6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6FC6DD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0F063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Наследование. Полиморфизм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46DFA1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1F3DB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8F395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98CB9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C6ACFB" w14:textId="77777777" w:rsidR="00B943FE" w:rsidRDefault="00B943FE">
            <w:pPr>
              <w:spacing w:after="0"/>
              <w:ind w:left="135"/>
            </w:pPr>
          </w:p>
        </w:tc>
      </w:tr>
      <w:tr w:rsidR="00B943FE" w14:paraId="3A00B5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51A74F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060F4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иерархии классов"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85238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B180A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4A296B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7C957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7FC04A" w14:textId="77777777" w:rsidR="00B943FE" w:rsidRDefault="00B943FE">
            <w:pPr>
              <w:spacing w:after="0"/>
              <w:ind w:left="135"/>
            </w:pPr>
          </w:p>
        </w:tc>
      </w:tr>
      <w:tr w:rsidR="00B943FE" w14:paraId="047D59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43527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9BFC60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Среды быстрой разработки программ. 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1C946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C75B3B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7C693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DC645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F02AB95" w14:textId="77777777" w:rsidR="00B943FE" w:rsidRDefault="00B943FE">
            <w:pPr>
              <w:spacing w:after="0"/>
              <w:ind w:left="135"/>
            </w:pPr>
          </w:p>
        </w:tc>
      </w:tr>
      <w:tr w:rsidR="00B943FE" w14:paraId="5FF5F7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7E461E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8CFB1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интерфейса пользователя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8A6EB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C61A9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F761A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6A507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9D7DF5" w14:textId="77777777" w:rsidR="00B943FE" w:rsidRDefault="00B943FE">
            <w:pPr>
              <w:spacing w:after="0"/>
              <w:ind w:left="135"/>
            </w:pPr>
          </w:p>
        </w:tc>
      </w:tr>
      <w:tr w:rsidR="00B943FE" w14:paraId="4ACA31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28690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51C6B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готовых управляемых элементов для построения интерфейса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4276D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D4D2E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AC548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3423C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4E3814" w14:textId="77777777" w:rsidR="00B943FE" w:rsidRDefault="00B943FE">
            <w:pPr>
              <w:spacing w:after="0"/>
              <w:ind w:left="135"/>
            </w:pPr>
          </w:p>
        </w:tc>
      </w:tr>
      <w:tr w:rsidR="00B943FE" w14:paraId="61D5EB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D909D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5B1B8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программы с графическим интерфейсом"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3BDA2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2C779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F48D8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E684A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7BEA3D" w14:textId="77777777" w:rsidR="00B943FE" w:rsidRDefault="00B943FE">
            <w:pPr>
              <w:spacing w:after="0"/>
              <w:ind w:left="135"/>
            </w:pPr>
          </w:p>
        </w:tc>
      </w:tr>
      <w:tr w:rsidR="00B943FE" w14:paraId="481C53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B4553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36CCF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Изучение второго языка 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46113D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42F43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A015B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6E9DD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AA4B6C" w14:textId="77777777" w:rsidR="00B943FE" w:rsidRDefault="00B943FE">
            <w:pPr>
              <w:spacing w:after="0"/>
              <w:ind w:left="135"/>
            </w:pPr>
          </w:p>
        </w:tc>
      </w:tr>
      <w:tr w:rsidR="00B943FE" w14:paraId="34E974F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1CBFE2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E1858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Изучение второго языка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CBFC0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8FCE8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F20A2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7BA5A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8EAF58" w14:textId="77777777" w:rsidR="00B943FE" w:rsidRDefault="00B943FE">
            <w:pPr>
              <w:spacing w:after="0"/>
              <w:ind w:left="135"/>
            </w:pPr>
          </w:p>
        </w:tc>
      </w:tr>
      <w:tr w:rsidR="00B943FE" w14:paraId="7BDB2A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3847A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922709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компьютерно-математического моделирования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4557D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47EC4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3F844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DC3869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0E4789" w14:textId="77777777" w:rsidR="00B943FE" w:rsidRDefault="00B943FE">
            <w:pPr>
              <w:spacing w:after="0"/>
              <w:ind w:left="135"/>
            </w:pPr>
          </w:p>
        </w:tc>
      </w:tr>
      <w:tr w:rsidR="00B943FE" w14:paraId="0EC5B2F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0BF13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30A5C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Дискретизация при математическом моделировании непрерывных процессов. Моделирование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54163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E3FBF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45117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1BCA01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561DE4" w14:textId="77777777" w:rsidR="00B943FE" w:rsidRDefault="00B943FE">
            <w:pPr>
              <w:spacing w:after="0"/>
              <w:ind w:left="135"/>
            </w:pPr>
          </w:p>
        </w:tc>
      </w:tr>
      <w:tr w:rsidR="00B943FE" w14:paraId="0D0AD9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702A7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719E48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"Моделирование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6206D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AC0A4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12AF1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D3DDC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EFB54B" w14:textId="77777777" w:rsidR="00B943FE" w:rsidRDefault="00B943FE">
            <w:pPr>
              <w:spacing w:after="0"/>
              <w:ind w:left="135"/>
            </w:pPr>
          </w:p>
        </w:tc>
      </w:tr>
      <w:tr w:rsidR="00B943FE" w14:paraId="7F46B13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3BB3B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6AA88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биологических систем. Практическая работа по теме "Моделирование биологических систем"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CF571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4C313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0814F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1944B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6DD30F" w14:textId="77777777" w:rsidR="00B943FE" w:rsidRDefault="00B943FE">
            <w:pPr>
              <w:spacing w:after="0"/>
              <w:ind w:left="135"/>
            </w:pPr>
          </w:p>
        </w:tc>
      </w:tr>
      <w:tr w:rsidR="00B943FE" w14:paraId="58F2C5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09E28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445050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Математические модели в экономике. Вычислительные эксперименты с моделями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DEB42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B261D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60199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C2C7A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72B0BA" w14:textId="77777777" w:rsidR="00B943FE" w:rsidRDefault="00B943FE">
            <w:pPr>
              <w:spacing w:after="0"/>
              <w:ind w:left="135"/>
            </w:pPr>
          </w:p>
        </w:tc>
      </w:tr>
      <w:tr w:rsidR="00B943FE" w14:paraId="7B6DD8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4A1218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90ADA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Вероятностные модели. Практическая работа по теме "Имитационное моделирование с помощью метода Монте-Карло"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62F00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7A023B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884E5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327ED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386454" w14:textId="77777777" w:rsidR="00B943FE" w:rsidRDefault="00B943FE">
            <w:pPr>
              <w:spacing w:after="0"/>
              <w:ind w:left="135"/>
            </w:pPr>
          </w:p>
        </w:tc>
      </w:tr>
      <w:tr w:rsidR="00B943FE" w14:paraId="41EB503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009869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7D1A9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Компьютерное моделирование систем управления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729EA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23D273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1530F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0413A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7281D4" w14:textId="77777777" w:rsidR="00B943FE" w:rsidRDefault="00B943FE">
            <w:pPr>
              <w:spacing w:after="0"/>
              <w:ind w:left="135"/>
            </w:pPr>
          </w:p>
        </w:tc>
      </w:tr>
      <w:tr w:rsidR="00B943FE" w14:paraId="16EE2D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725D7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79BE7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результатов эксперимента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8C68F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FA2C8A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2F9A10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DA3D0B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8A5BBD" w14:textId="77777777" w:rsidR="00B943FE" w:rsidRDefault="00B943FE">
            <w:pPr>
              <w:spacing w:after="0"/>
              <w:ind w:left="135"/>
            </w:pPr>
          </w:p>
        </w:tc>
      </w:tr>
      <w:tr w:rsidR="00B943FE" w14:paraId="493226F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45880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7F595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943E2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21DB5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E8DC8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6199F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5C4790" w14:textId="77777777" w:rsidR="00B943FE" w:rsidRDefault="00B943FE">
            <w:pPr>
              <w:spacing w:after="0"/>
              <w:ind w:left="135"/>
            </w:pPr>
          </w:p>
        </w:tc>
      </w:tr>
      <w:tr w:rsidR="00B943FE" w14:paraId="4E3A7D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0CDE4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B7B41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Поиск, сортировка и фильтрация данных. Запросы на выборку данных. Запросы с параметрами. Вычисляемые поля в запросах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83B01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0739E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43FFD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BAE78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D50C24A" w14:textId="77777777" w:rsidR="00B943FE" w:rsidRDefault="00B943FE">
            <w:pPr>
              <w:spacing w:after="0"/>
              <w:ind w:left="135"/>
            </w:pPr>
          </w:p>
        </w:tc>
      </w:tr>
      <w:tr w:rsidR="00B943FE" w14:paraId="3D12A70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DD4D3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E7445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"Работа с готовой базой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359AE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83FC2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6CA65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36AA2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2A83E5" w14:textId="77777777" w:rsidR="00B943FE" w:rsidRDefault="00B943FE">
            <w:pPr>
              <w:spacing w:after="0"/>
              <w:ind w:left="135"/>
            </w:pPr>
          </w:p>
        </w:tc>
      </w:tr>
      <w:tr w:rsidR="00B943FE" w14:paraId="54B2643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9FAD2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C1E48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Многотабличные базы данных. Типы связей между таблицами. Внешний ключ. Целостность базы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8687CC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87126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7D9601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48436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4F63BE" w14:textId="77777777" w:rsidR="00B943FE" w:rsidRDefault="00B943FE">
            <w:pPr>
              <w:spacing w:after="0"/>
              <w:ind w:left="135"/>
            </w:pPr>
          </w:p>
        </w:tc>
      </w:tr>
      <w:tr w:rsidR="00B943FE" w14:paraId="12C7E5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BC476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0D4DE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"Разработка многотабличной базы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729C4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0E2A90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7AA1A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599053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693FF8" w14:textId="77777777" w:rsidR="00B943FE" w:rsidRDefault="00B943FE">
            <w:pPr>
              <w:spacing w:after="0"/>
              <w:ind w:left="135"/>
            </w:pPr>
          </w:p>
        </w:tc>
      </w:tr>
      <w:tr w:rsidR="00B943FE" w14:paraId="14CB18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9B8433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F646B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033F0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96E9D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96545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2F83E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E2E72A" w14:textId="77777777" w:rsidR="00B943FE" w:rsidRDefault="00B943FE">
            <w:pPr>
              <w:spacing w:after="0"/>
              <w:ind w:left="135"/>
            </w:pPr>
          </w:p>
        </w:tc>
      </w:tr>
      <w:tr w:rsidR="00B943FE" w14:paraId="7C3268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71928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60F257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"Запросы к многотабличной базе данных"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1D8A6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530CD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20B79A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304F7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D652468" w14:textId="77777777" w:rsidR="00B943FE" w:rsidRDefault="00B943FE">
            <w:pPr>
              <w:spacing w:after="0"/>
              <w:ind w:left="135"/>
            </w:pPr>
          </w:p>
        </w:tc>
      </w:tr>
      <w:tr w:rsidR="00B943FE" w14:paraId="5FADEC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E56AF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465F3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управления данными SQL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BFFC7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44B37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A51D4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56189E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9F46404" w14:textId="77777777" w:rsidR="00B943FE" w:rsidRDefault="00B943FE">
            <w:pPr>
              <w:spacing w:after="0"/>
              <w:ind w:left="135"/>
            </w:pPr>
          </w:p>
        </w:tc>
      </w:tr>
      <w:tr w:rsidR="00B943FE" w14:paraId="342FB8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E5239E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8425A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"Управление данными с помощью языка SQL"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A4CC7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439F9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4DE82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0CEFB0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81087F" w14:textId="77777777" w:rsidR="00B943FE" w:rsidRDefault="00B943FE">
            <w:pPr>
              <w:spacing w:after="0"/>
              <w:ind w:left="135"/>
            </w:pPr>
          </w:p>
        </w:tc>
      </w:tr>
      <w:tr w:rsidR="00B943FE" w14:paraId="112C78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C6972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A08FC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Нереляционные базы данных. Экспертные системы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B8FC7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B9DBF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C39375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A0C5C3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3AADDB" w14:textId="77777777" w:rsidR="00B943FE" w:rsidRDefault="00B943FE">
            <w:pPr>
              <w:spacing w:after="0"/>
              <w:ind w:left="135"/>
            </w:pPr>
          </w:p>
        </w:tc>
      </w:tr>
      <w:tr w:rsidR="00B943FE" w14:paraId="3A8CBBD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14236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99FA07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Интернет-приложения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DB613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2DB4C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7E084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110DB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474773" w14:textId="77777777" w:rsidR="00B943FE" w:rsidRDefault="00B943FE">
            <w:pPr>
              <w:spacing w:after="0"/>
              <w:ind w:left="135"/>
            </w:pPr>
          </w:p>
        </w:tc>
      </w:tr>
      <w:tr w:rsidR="00B943FE" w14:paraId="238E504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0E7E9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B1A769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серверной и клиентской частях сайта. Технология «клиент — сервер», её достоинства и недостатки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453B2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FA2F9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007C1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A535B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0B0367" w14:textId="77777777" w:rsidR="00B943FE" w:rsidRDefault="00B943FE">
            <w:pPr>
              <w:spacing w:after="0"/>
              <w:ind w:left="135"/>
            </w:pPr>
          </w:p>
        </w:tc>
      </w:tr>
      <w:tr w:rsidR="00B943FE" w14:paraId="220C6B6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5AB513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56BFF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0FF1B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5B840F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8A1DF2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4FBED89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D463FB" w14:textId="77777777" w:rsidR="00B943FE" w:rsidRDefault="00B943FE">
            <w:pPr>
              <w:spacing w:after="0"/>
              <w:ind w:left="135"/>
            </w:pPr>
          </w:p>
        </w:tc>
      </w:tr>
      <w:tr w:rsidR="00B943FE" w14:paraId="7A195B0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81126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AAE36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текстовой веб-страницы"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E31A9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88119A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BC312D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B6616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0C469BE" w14:textId="77777777" w:rsidR="00B943FE" w:rsidRDefault="00B943FE">
            <w:pPr>
              <w:spacing w:after="0"/>
              <w:ind w:left="135"/>
            </w:pPr>
          </w:p>
        </w:tc>
      </w:tr>
      <w:tr w:rsidR="00B943FE" w14:paraId="7B65C66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9C57CC0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4F929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FB67CB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DB99F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ADE9D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F028B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57690B" w14:textId="77777777" w:rsidR="00B943FE" w:rsidRDefault="00B943FE">
            <w:pPr>
              <w:spacing w:after="0"/>
              <w:ind w:left="135"/>
            </w:pPr>
          </w:p>
        </w:tc>
      </w:tr>
      <w:tr w:rsidR="00B943FE" w14:paraId="6D28918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A793D8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3B25D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языка HTML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28486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6D9AC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D8F4C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33609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0E5D93" w14:textId="77777777" w:rsidR="00B943FE" w:rsidRDefault="00B943FE">
            <w:pPr>
              <w:spacing w:after="0"/>
              <w:ind w:left="135"/>
            </w:pPr>
          </w:p>
        </w:tc>
      </w:tr>
      <w:tr w:rsidR="00B943FE" w14:paraId="2E0FEC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6348D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EF7DA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"Создание веб-страницы, включающей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мультимедийные объекты (рисунки, звуковые данные, видео)"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B39BE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709D8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58D94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94555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9A5DDF" w14:textId="77777777" w:rsidR="00B943FE" w:rsidRDefault="00B943FE">
            <w:pPr>
              <w:spacing w:after="0"/>
              <w:ind w:left="135"/>
            </w:pPr>
          </w:p>
        </w:tc>
      </w:tr>
      <w:tr w:rsidR="00B943FE" w14:paraId="5551798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E2B01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893C3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каскадных таблиц стилей (CSS)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D8D59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87BFA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CF43E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6DBD0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F99EE4" w14:textId="77777777" w:rsidR="00B943FE" w:rsidRDefault="00B943FE">
            <w:pPr>
              <w:spacing w:after="0"/>
              <w:ind w:left="135"/>
            </w:pPr>
          </w:p>
        </w:tc>
      </w:tr>
      <w:tr w:rsidR="00B943FE" w14:paraId="359B8A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AF1A4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8F525C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"Оформление страницы с помощью каскадных таблиц стилей"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575AF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4A149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503E02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BB446F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B3D315D" w14:textId="77777777" w:rsidR="00B943FE" w:rsidRDefault="00B943FE">
            <w:pPr>
              <w:spacing w:after="0"/>
              <w:ind w:left="135"/>
            </w:pPr>
          </w:p>
        </w:tc>
      </w:tr>
      <w:tr w:rsidR="00B943FE" w14:paraId="38A290C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2AFE1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62FFA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F6FCE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50926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B0CDED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CCE5A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91DB9B" w14:textId="77777777" w:rsidR="00B943FE" w:rsidRDefault="00B943FE">
            <w:pPr>
              <w:spacing w:after="0"/>
              <w:ind w:left="135"/>
            </w:pPr>
          </w:p>
        </w:tc>
      </w:tr>
      <w:tr w:rsidR="00B943FE" w14:paraId="3592CC9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997A2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F05C7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Сценарии на языке JavaScript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91959A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91AD5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B2DF1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825F13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A2AB50" w14:textId="77777777" w:rsidR="00B943FE" w:rsidRDefault="00B943FE">
            <w:pPr>
              <w:spacing w:after="0"/>
              <w:ind w:left="135"/>
            </w:pPr>
          </w:p>
        </w:tc>
      </w:tr>
      <w:tr w:rsidR="00B943FE" w14:paraId="3F3127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C097D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8E577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на веб-странице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BF59B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0E0716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6B6CA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346CF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45AE00" w14:textId="77777777" w:rsidR="00B943FE" w:rsidRDefault="00B943FE">
            <w:pPr>
              <w:spacing w:after="0"/>
              <w:ind w:left="135"/>
            </w:pPr>
          </w:p>
        </w:tc>
      </w:tr>
      <w:tr w:rsidR="00B943FE" w14:paraId="2EADCAC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C5D3E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F5F6D2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"Обработка данных форм"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EA82E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1AB96D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EC6197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CC750D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EB346BF" w14:textId="77777777" w:rsidR="00B943FE" w:rsidRDefault="00B943FE">
            <w:pPr>
              <w:spacing w:after="0"/>
              <w:ind w:left="135"/>
            </w:pPr>
          </w:p>
        </w:tc>
      </w:tr>
      <w:tr w:rsidR="00B943FE" w14:paraId="43C704B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481EE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D5BCF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Размещение веб-сайтов. Услуга хостинга. Загрузка файлов на сайт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3BF02B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D6BAD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CA4D4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02823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4A5C62" w14:textId="77777777" w:rsidR="00B943FE" w:rsidRDefault="00B943FE">
            <w:pPr>
              <w:spacing w:after="0"/>
              <w:ind w:left="135"/>
            </w:pPr>
          </w:p>
        </w:tc>
      </w:tr>
      <w:tr w:rsidR="00B943FE" w14:paraId="5A95771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50D275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AB114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Кадрирование. Исправление перспективы. Гистограмма. Коррекция уровней, коррекция цвета. Обесцвечивание цветных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C3382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4EC63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177B8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EAEFC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FDFB10" w14:textId="77777777" w:rsidR="00B943FE" w:rsidRDefault="00B943FE">
            <w:pPr>
              <w:spacing w:after="0"/>
              <w:ind w:left="135"/>
            </w:pPr>
          </w:p>
        </w:tc>
      </w:tr>
      <w:tr w:rsidR="00B943FE" w14:paraId="5BB91C7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079FB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8776A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Ввод изображений с использованием различных цифровых устройств. Практическая работа по теме "Обработка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DF43C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137E6B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9B920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3E581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C5FE4A" w14:textId="77777777" w:rsidR="00B943FE" w:rsidRDefault="00B943FE">
            <w:pPr>
              <w:spacing w:after="0"/>
              <w:ind w:left="135"/>
            </w:pPr>
          </w:p>
        </w:tc>
      </w:tr>
      <w:tr w:rsidR="00B943FE" w14:paraId="057391D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87162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69536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Ретушь. Работа с областями. Фильтры. Практическая работа по теме "Ретушь цифровых фотографий"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B12E3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347F79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AF2010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1DFA4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166D7F" w14:textId="77777777" w:rsidR="00B943FE" w:rsidRDefault="00B943FE">
            <w:pPr>
              <w:spacing w:after="0"/>
              <w:ind w:left="135"/>
            </w:pPr>
          </w:p>
        </w:tc>
      </w:tr>
      <w:tr w:rsidR="00B943FE" w14:paraId="5905D3F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AE530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B4D5D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Многослойные изображения. Текстовые слои. Маска слоя. Каналы. Сохранение выделенной области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7B805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F6E25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561CE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7A019C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096F75" w14:textId="77777777" w:rsidR="00B943FE" w:rsidRDefault="00B943FE">
            <w:pPr>
              <w:spacing w:after="0"/>
              <w:ind w:left="135"/>
            </w:pPr>
          </w:p>
        </w:tc>
      </w:tr>
      <w:tr w:rsidR="00B943FE" w14:paraId="5BA7342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A26DB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559144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"Многослойные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56AA94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EBD97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E025C3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983D02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697B2D" w14:textId="77777777" w:rsidR="00B943FE" w:rsidRDefault="00B943FE">
            <w:pPr>
              <w:spacing w:after="0"/>
              <w:ind w:left="135"/>
            </w:pPr>
          </w:p>
        </w:tc>
      </w:tr>
      <w:tr w:rsidR="00B943FE" w14:paraId="2A6107E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888AEF5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ACD15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иллюстраций для веб-сайтов. Практическая работа по теме "Анимированные изображения"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6E78C0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F40D5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CAF7A0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2E9085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F24C2C" w14:textId="77777777" w:rsidR="00B943FE" w:rsidRDefault="00B943FE">
            <w:pPr>
              <w:spacing w:after="0"/>
              <w:ind w:left="135"/>
            </w:pPr>
          </w:p>
        </w:tc>
      </w:tr>
      <w:tr w:rsidR="00B943FE" w14:paraId="568D03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7792A8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61F97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графика. Векторизация растровых изображений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AC952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E2351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31A5617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465A1C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9FCE93F" w14:textId="77777777" w:rsidR="00B943FE" w:rsidRDefault="00B943FE">
            <w:pPr>
              <w:spacing w:after="0"/>
              <w:ind w:left="135"/>
            </w:pPr>
          </w:p>
        </w:tc>
      </w:tr>
      <w:tr w:rsidR="00B943FE" w14:paraId="2C0C8D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C9823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95E12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"Векторная графика"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3EB9F8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551D9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5D3899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50FA0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94E471" w14:textId="77777777" w:rsidR="00B943FE" w:rsidRDefault="00B943FE">
            <w:pPr>
              <w:spacing w:after="0"/>
              <w:ind w:left="135"/>
            </w:pPr>
          </w:p>
        </w:tc>
      </w:tr>
      <w:tr w:rsidR="00B943FE" w14:paraId="09C6342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92E38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2F9CBE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B9CF1A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F04CB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BC04A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0ABA3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973B2F" w14:textId="77777777" w:rsidR="00B943FE" w:rsidRDefault="00B943FE">
            <w:pPr>
              <w:spacing w:after="0"/>
              <w:ind w:left="135"/>
            </w:pPr>
          </w:p>
        </w:tc>
      </w:tr>
      <w:tr w:rsidR="00B943FE" w14:paraId="131060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CB408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76CFF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простых трёхмерных моделей"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414D933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DD424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944AC4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93189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23DE34" w14:textId="77777777" w:rsidR="00B943FE" w:rsidRDefault="00B943FE">
            <w:pPr>
              <w:spacing w:after="0"/>
              <w:ind w:left="135"/>
            </w:pPr>
          </w:p>
        </w:tc>
      </w:tr>
      <w:tr w:rsidR="00B943FE" w14:paraId="03984ED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4B946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C8A491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Сеточные модели. Материалы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226DB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D6E89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A5687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A6141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5EB026" w14:textId="77777777" w:rsidR="00B943FE" w:rsidRDefault="00B943FE">
            <w:pPr>
              <w:spacing w:after="0"/>
              <w:ind w:left="135"/>
            </w:pPr>
          </w:p>
        </w:tc>
      </w:tr>
      <w:tr w:rsidR="00B943FE" w14:paraId="6AEC444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1547F4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7617C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"Сеточные модели"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7C3491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F98CB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994EC7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702ED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C2B6D2" w14:textId="77777777" w:rsidR="00B943FE" w:rsidRDefault="00B943FE">
            <w:pPr>
              <w:spacing w:after="0"/>
              <w:ind w:left="135"/>
            </w:pPr>
          </w:p>
        </w:tc>
      </w:tr>
      <w:tr w:rsidR="00B943FE" w14:paraId="781039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504DF5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F7F9D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источников освещения. Камеры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37CD8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1D363A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A36B7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5F887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03C102" w14:textId="77777777" w:rsidR="00B943FE" w:rsidRDefault="00B943FE">
            <w:pPr>
              <w:spacing w:after="0"/>
              <w:ind w:left="135"/>
            </w:pPr>
          </w:p>
        </w:tc>
      </w:tr>
      <w:tr w:rsidR="00B943FE" w14:paraId="69F58E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8A1408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2F4AE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теме "Рендеринг"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594B2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AA4B25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B5B978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D074D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F1F9721" w14:textId="77777777" w:rsidR="00B943FE" w:rsidRDefault="00B943FE">
            <w:pPr>
              <w:spacing w:after="0"/>
              <w:ind w:left="135"/>
            </w:pPr>
          </w:p>
        </w:tc>
      </w:tr>
      <w:tr w:rsidR="00B943FE" w14:paraId="0DE0507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760E1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06B05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 (3D-принтеры)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A6DCD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7397B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8F753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90618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3FA2167" w14:textId="77777777" w:rsidR="00B943FE" w:rsidRDefault="00B943FE">
            <w:pPr>
              <w:spacing w:after="0"/>
              <w:ind w:left="135"/>
            </w:pPr>
          </w:p>
        </w:tc>
      </w:tr>
      <w:tr w:rsidR="00B943FE" w14:paraId="0810FB5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7B120F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970B1D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виртуальной реальности и дополненной реальности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62C68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6782A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10B6D4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6BE9E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CF903BB" w14:textId="77777777" w:rsidR="00B943FE" w:rsidRDefault="00B943FE">
            <w:pPr>
              <w:spacing w:after="0"/>
              <w:ind w:left="135"/>
            </w:pPr>
          </w:p>
        </w:tc>
      </w:tr>
      <w:tr w:rsidR="00B943FE" w14:paraId="6A86A0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E8733B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D7B7AA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5ADD9D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8AC1E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3EA37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1234E4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840A29" w14:textId="77777777" w:rsidR="00B943FE" w:rsidRDefault="00B943FE">
            <w:pPr>
              <w:spacing w:after="0"/>
              <w:ind w:left="135"/>
            </w:pPr>
          </w:p>
        </w:tc>
      </w:tr>
      <w:tr w:rsidR="00B943FE" w14:paraId="66C94C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9BA1F0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4443D5D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F2BDA6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62713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29EBBC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97795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17F971" w14:textId="77777777" w:rsidR="00B943FE" w:rsidRDefault="00B943FE">
            <w:pPr>
              <w:spacing w:after="0"/>
              <w:ind w:left="135"/>
            </w:pPr>
          </w:p>
        </w:tc>
      </w:tr>
      <w:tr w:rsidR="00B943FE" w14:paraId="44C36A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800CA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272E3E5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9DB7FC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A818B0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0C7DF1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EC7712A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44D4E59" w14:textId="77777777" w:rsidR="00B943FE" w:rsidRDefault="00B943FE">
            <w:pPr>
              <w:spacing w:after="0"/>
              <w:ind w:left="135"/>
            </w:pPr>
          </w:p>
        </w:tc>
      </w:tr>
      <w:tr w:rsidR="00B943FE" w14:paraId="5711C2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7C64849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CCFDA8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FF6E38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E3439E1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9D36E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50A87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5BC7EE" w14:textId="77777777" w:rsidR="00B943FE" w:rsidRDefault="00B943FE">
            <w:pPr>
              <w:spacing w:after="0"/>
              <w:ind w:left="135"/>
            </w:pPr>
          </w:p>
        </w:tc>
      </w:tr>
      <w:tr w:rsidR="00B943FE" w14:paraId="5C0E1F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50A567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E65C93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77A4C6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D2769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1D6BC2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BBBB9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180F41" w14:textId="77777777" w:rsidR="00B943FE" w:rsidRDefault="00B943FE">
            <w:pPr>
              <w:spacing w:after="0"/>
              <w:ind w:left="135"/>
            </w:pPr>
          </w:p>
        </w:tc>
      </w:tr>
      <w:tr w:rsidR="00B943FE" w14:paraId="7FA08EC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D8B19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223757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B1C8A4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66B12B9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4BA003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A678D3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375F764" w14:textId="77777777" w:rsidR="00B943FE" w:rsidRDefault="00B943FE">
            <w:pPr>
              <w:spacing w:after="0"/>
              <w:ind w:left="135"/>
            </w:pPr>
          </w:p>
        </w:tc>
      </w:tr>
      <w:tr w:rsidR="00B943FE" w14:paraId="5146AD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91F46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5B0A48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A662B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2507E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FADF0F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01A30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D7E3B1" w14:textId="77777777" w:rsidR="00B943FE" w:rsidRDefault="00B943FE">
            <w:pPr>
              <w:spacing w:after="0"/>
              <w:ind w:left="135"/>
            </w:pPr>
          </w:p>
        </w:tc>
      </w:tr>
      <w:tr w:rsidR="00B943FE" w14:paraId="08AFD77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887903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972262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E0EEF9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09E2C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4D8FE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695B5A8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66BEBB" w14:textId="77777777" w:rsidR="00B943FE" w:rsidRDefault="00B943FE">
            <w:pPr>
              <w:spacing w:after="0"/>
              <w:ind w:left="135"/>
            </w:pPr>
          </w:p>
        </w:tc>
      </w:tr>
      <w:tr w:rsidR="00B943FE" w14:paraId="7D0FF99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E9A74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C4223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6191B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720DFD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392A2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313FB15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941C56" w14:textId="77777777" w:rsidR="00B943FE" w:rsidRDefault="00B943FE">
            <w:pPr>
              <w:spacing w:after="0"/>
              <w:ind w:left="135"/>
            </w:pPr>
          </w:p>
        </w:tc>
      </w:tr>
      <w:tr w:rsidR="00B943FE" w14:paraId="4AFCFB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E5FFEC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97EF4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C2676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04DB1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756D06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87178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9F6546" w14:textId="77777777" w:rsidR="00B943FE" w:rsidRDefault="00B943FE">
            <w:pPr>
              <w:spacing w:after="0"/>
              <w:ind w:left="135"/>
            </w:pPr>
          </w:p>
        </w:tc>
      </w:tr>
      <w:tr w:rsidR="00B943FE" w14:paraId="41FFFEF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3EE73D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63A031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94C9A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096FD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A13CF2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4FF4C1C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1179D72" w14:textId="77777777" w:rsidR="00B943FE" w:rsidRDefault="00B943FE">
            <w:pPr>
              <w:spacing w:after="0"/>
              <w:ind w:left="135"/>
            </w:pPr>
          </w:p>
        </w:tc>
      </w:tr>
      <w:tr w:rsidR="00B943FE" w14:paraId="2B0AD75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4E65BA6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456AF1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C870F1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45BD9F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2C60AD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9A845E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CD4CEB6" w14:textId="77777777" w:rsidR="00B943FE" w:rsidRDefault="00B943FE">
            <w:pPr>
              <w:spacing w:after="0"/>
              <w:ind w:left="135"/>
            </w:pPr>
          </w:p>
        </w:tc>
      </w:tr>
      <w:tr w:rsidR="00B943FE" w14:paraId="0038083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9F2DE9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515DF4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8E4E75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6498CC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46B01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DE1E0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F31AFF5" w14:textId="77777777" w:rsidR="00B943FE" w:rsidRDefault="00B943FE">
            <w:pPr>
              <w:spacing w:after="0"/>
              <w:ind w:left="135"/>
            </w:pPr>
          </w:p>
        </w:tc>
      </w:tr>
      <w:tr w:rsidR="00B943FE" w14:paraId="6B1C165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9F36DE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0887D0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D4F226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E673A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EF78AD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F568E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C54605" w14:textId="77777777" w:rsidR="00B943FE" w:rsidRDefault="00B943FE">
            <w:pPr>
              <w:spacing w:after="0"/>
              <w:ind w:left="135"/>
            </w:pPr>
          </w:p>
        </w:tc>
      </w:tr>
      <w:tr w:rsidR="00B943FE" w14:paraId="0FD5A5A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91F05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CBEAA81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9FC95E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FCDEF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D02459A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3514A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669102" w14:textId="77777777" w:rsidR="00B943FE" w:rsidRDefault="00B943FE">
            <w:pPr>
              <w:spacing w:after="0"/>
              <w:ind w:left="135"/>
            </w:pPr>
          </w:p>
        </w:tc>
      </w:tr>
      <w:tr w:rsidR="00B943FE" w14:paraId="1A9688F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24022A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7D27BF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6A992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981A9E3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5F18BE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1452277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480938" w14:textId="77777777" w:rsidR="00B943FE" w:rsidRDefault="00B943FE">
            <w:pPr>
              <w:spacing w:after="0"/>
              <w:ind w:left="135"/>
            </w:pPr>
          </w:p>
        </w:tc>
      </w:tr>
      <w:tr w:rsidR="00B943FE" w14:paraId="45AB0B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10C9CA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1A195B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34BA32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BE187B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BE0B4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FC4D3BB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CFB7457" w14:textId="77777777" w:rsidR="00B943FE" w:rsidRDefault="00B943FE">
            <w:pPr>
              <w:spacing w:after="0"/>
              <w:ind w:left="135"/>
            </w:pPr>
          </w:p>
        </w:tc>
      </w:tr>
      <w:tr w:rsidR="00B943FE" w14:paraId="7CC5F6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DE1CB3B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3E7B9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180B92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780D75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D16B95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1192A91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82C4D5" w14:textId="77777777" w:rsidR="00B943FE" w:rsidRDefault="00B943FE">
            <w:pPr>
              <w:spacing w:after="0"/>
              <w:ind w:left="135"/>
            </w:pPr>
          </w:p>
        </w:tc>
      </w:tr>
      <w:tr w:rsidR="00B943FE" w14:paraId="74CC034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80D051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5C49C6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B0E14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BE392F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A466F6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00ECFA0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33FE1F2" w14:textId="77777777" w:rsidR="00B943FE" w:rsidRDefault="00B943FE">
            <w:pPr>
              <w:spacing w:after="0"/>
              <w:ind w:left="135"/>
            </w:pPr>
          </w:p>
        </w:tc>
      </w:tr>
      <w:tr w:rsidR="00B943FE" w14:paraId="465190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A709D2" w14:textId="77777777" w:rsidR="00B943FE" w:rsidRDefault="00340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309256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6AA6F0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09319C8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650EA44" w14:textId="77777777" w:rsidR="00B943FE" w:rsidRDefault="00B943FE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382006" w14:textId="77777777" w:rsidR="00B943FE" w:rsidRDefault="00B943FE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931608C" w14:textId="77777777" w:rsidR="00B943FE" w:rsidRDefault="00B943FE">
            <w:pPr>
              <w:spacing w:after="0"/>
              <w:ind w:left="135"/>
            </w:pPr>
          </w:p>
        </w:tc>
      </w:tr>
      <w:tr w:rsidR="00B943FE" w14:paraId="348C53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248709" w14:textId="77777777" w:rsidR="00B943FE" w:rsidRDefault="00340E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0E5D351F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CB995D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C759FB" w14:textId="77777777" w:rsidR="00B943FE" w:rsidRDefault="00340E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D3B9D0" w14:textId="77777777" w:rsidR="00B943FE" w:rsidRDefault="00B943FE"/>
        </w:tc>
      </w:tr>
    </w:tbl>
    <w:p w14:paraId="0663A83B" w14:textId="77777777" w:rsidR="00B943FE" w:rsidRDefault="00B943FE">
      <w:pPr>
        <w:sectPr w:rsidR="00B94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39A651" w14:textId="77777777" w:rsidR="00B943FE" w:rsidRDefault="00B943FE">
      <w:pPr>
        <w:sectPr w:rsidR="00B943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6AE44D3" w14:textId="77777777" w:rsidR="00B943FE" w:rsidRDefault="00340E3C">
      <w:pPr>
        <w:spacing w:after="0"/>
        <w:ind w:left="120"/>
      </w:pPr>
      <w:bookmarkStart w:id="8" w:name="block-505273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6930C7F" w14:textId="77777777" w:rsidR="00B943FE" w:rsidRDefault="00340E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25346AB" w14:textId="77777777" w:rsidR="00B943FE" w:rsidRDefault="00340E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0FCAE27E" w14:textId="77777777" w:rsidR="00B943FE" w:rsidRDefault="00340E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55FC37A" w14:textId="77777777" w:rsidR="00B943FE" w:rsidRDefault="00340E3C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75DB1900" w14:textId="77777777" w:rsidR="00B943FE" w:rsidRDefault="00340E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15B149A" w14:textId="77777777" w:rsidR="00B943FE" w:rsidRDefault="00340E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E323EAC" w14:textId="77777777" w:rsidR="00B943FE" w:rsidRDefault="00B943FE">
      <w:pPr>
        <w:spacing w:after="0"/>
        <w:ind w:left="120"/>
      </w:pPr>
    </w:p>
    <w:p w14:paraId="789B2785" w14:textId="77777777" w:rsidR="00B943FE" w:rsidRDefault="00340E3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73480DC1" w14:textId="77777777" w:rsidR="00B943FE" w:rsidRDefault="00340E3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2E448972" w14:textId="77777777" w:rsidR="00B943FE" w:rsidRDefault="00B943FE">
      <w:pPr>
        <w:sectPr w:rsidR="00B943F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16599649" w14:textId="77777777" w:rsidR="00340E3C" w:rsidRDefault="00340E3C"/>
    <w:sectPr w:rsidR="00340E3C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4B4B5" w14:textId="77777777" w:rsidR="00F039A8" w:rsidRDefault="00F039A8" w:rsidP="00340E3C">
      <w:pPr>
        <w:spacing w:after="0" w:line="240" w:lineRule="auto"/>
      </w:pPr>
      <w:r>
        <w:separator/>
      </w:r>
    </w:p>
  </w:endnote>
  <w:endnote w:type="continuationSeparator" w:id="0">
    <w:p w14:paraId="52856F74" w14:textId="77777777" w:rsidR="00F039A8" w:rsidRDefault="00F039A8" w:rsidP="00340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45617" w14:textId="77777777" w:rsidR="00340E3C" w:rsidRDefault="00340E3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41FEF" w14:textId="77777777" w:rsidR="00340E3C" w:rsidRDefault="00340E3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8005D" w14:textId="77777777" w:rsidR="00340E3C" w:rsidRDefault="00340E3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36211" w14:textId="77777777" w:rsidR="00F039A8" w:rsidRDefault="00F039A8" w:rsidP="00340E3C">
      <w:pPr>
        <w:spacing w:after="0" w:line="240" w:lineRule="auto"/>
      </w:pPr>
      <w:r>
        <w:separator/>
      </w:r>
    </w:p>
  </w:footnote>
  <w:footnote w:type="continuationSeparator" w:id="0">
    <w:p w14:paraId="0AFD5865" w14:textId="77777777" w:rsidR="00F039A8" w:rsidRDefault="00F039A8" w:rsidP="00340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832C8" w14:textId="77777777" w:rsidR="00340E3C" w:rsidRDefault="00340E3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E3A3E" w14:textId="77777777" w:rsidR="00340E3C" w:rsidRDefault="00340E3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B1D879" w14:textId="77777777" w:rsidR="00340E3C" w:rsidRDefault="00340E3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943FE"/>
    <w:rsid w:val="00340E3C"/>
    <w:rsid w:val="009C2D28"/>
    <w:rsid w:val="00B943FE"/>
    <w:rsid w:val="00F0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09CA6"/>
  <w15:docId w15:val="{711135EE-1650-4AC3-9FA9-07A13294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40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4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9731</Words>
  <Characters>55468</Characters>
  <Application>Microsoft Office Word</Application>
  <DocSecurity>0</DocSecurity>
  <Lines>462</Lines>
  <Paragraphs>130</Paragraphs>
  <ScaleCrop>false</ScaleCrop>
  <Company/>
  <LinksUpToDate>false</LinksUpToDate>
  <CharactersWithSpaces>65069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2023-08-23T01:21:00Z</dcterms:created>
  <dcterms:modified xsi:type="dcterms:W3CDTF">2023-08-27T10:41:00Z</dcterms:modified>
</cp:coreProperties>
</file>